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BA913" w14:textId="15030FA8" w:rsidR="000C5AF6" w:rsidRPr="00141A4B" w:rsidRDefault="00FC5188" w:rsidP="006F1EE9">
      <w:pPr>
        <w:jc w:val="center"/>
        <w:rPr>
          <w:rFonts w:ascii="Cambria" w:hAnsi="Cambria"/>
        </w:rPr>
      </w:pPr>
      <w:r>
        <w:rPr>
          <w:noProof/>
          <w:lang w:eastAsia="en-GB"/>
        </w:rPr>
        <w:drawing>
          <wp:inline distT="0" distB="0" distL="0" distR="0" wp14:anchorId="317C5DEC" wp14:editId="1E052DA5">
            <wp:extent cx="4476750" cy="746125"/>
            <wp:effectExtent l="0" t="0" r="0" b="0"/>
            <wp:docPr id="2" name="Picture 2" descr="Kingsfield First School Logo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gsfield First School Logo Bann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082" cy="7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1F221" w14:textId="08147158" w:rsidR="006F1EE9" w:rsidRPr="00672990" w:rsidRDefault="006F1EE9" w:rsidP="00235F4A">
      <w:pPr>
        <w:jc w:val="center"/>
        <w:rPr>
          <w:rFonts w:cstheme="minorHAnsi"/>
          <w:b/>
          <w:sz w:val="28"/>
          <w:szCs w:val="28"/>
        </w:rPr>
      </w:pPr>
      <w:r w:rsidRPr="00672990">
        <w:rPr>
          <w:rFonts w:cstheme="minorHAnsi"/>
          <w:b/>
          <w:sz w:val="28"/>
          <w:szCs w:val="28"/>
        </w:rPr>
        <w:t>Curriculum Long-term Overview</w:t>
      </w:r>
    </w:p>
    <w:p w14:paraId="5653CB12" w14:textId="204710B0" w:rsidR="00543820" w:rsidRPr="00672990" w:rsidRDefault="00466FDE" w:rsidP="00C56DFB">
      <w:pPr>
        <w:jc w:val="center"/>
        <w:rPr>
          <w:rFonts w:cstheme="minorHAnsi"/>
          <w:b/>
          <w:sz w:val="28"/>
          <w:szCs w:val="28"/>
        </w:rPr>
      </w:pPr>
      <w:r w:rsidRPr="00672990">
        <w:rPr>
          <w:rFonts w:cstheme="minorHAnsi"/>
          <w:b/>
          <w:sz w:val="28"/>
          <w:szCs w:val="28"/>
        </w:rPr>
        <w:t xml:space="preserve">Cycle </w:t>
      </w:r>
      <w:r w:rsidR="00145CFE">
        <w:rPr>
          <w:rFonts w:cstheme="minorHAnsi"/>
          <w:b/>
          <w:sz w:val="28"/>
          <w:szCs w:val="28"/>
        </w:rPr>
        <w:t>1</w:t>
      </w:r>
    </w:p>
    <w:tbl>
      <w:tblPr>
        <w:tblStyle w:val="TableGrid"/>
        <w:tblW w:w="15504" w:type="dxa"/>
        <w:tblLook w:val="04A0" w:firstRow="1" w:lastRow="0" w:firstColumn="1" w:lastColumn="0" w:noHBand="0" w:noVBand="1"/>
      </w:tblPr>
      <w:tblGrid>
        <w:gridCol w:w="3964"/>
        <w:gridCol w:w="3828"/>
        <w:gridCol w:w="3867"/>
        <w:gridCol w:w="3845"/>
      </w:tblGrid>
      <w:tr w:rsidR="00CA3CA2" w:rsidRPr="00672990" w14:paraId="0F7A1A4B" w14:textId="77777777" w:rsidTr="3A26065B">
        <w:trPr>
          <w:trHeight w:val="591"/>
        </w:trPr>
        <w:tc>
          <w:tcPr>
            <w:tcW w:w="3964" w:type="dxa"/>
            <w:shd w:val="clear" w:color="auto" w:fill="0070C0"/>
          </w:tcPr>
          <w:p w14:paraId="4F964A39" w14:textId="77777777" w:rsidR="00466FDE" w:rsidRPr="00672990" w:rsidRDefault="00466FDE" w:rsidP="00466FDE">
            <w:pPr>
              <w:rPr>
                <w:rFonts w:cstheme="minorHAnsi"/>
                <w:b/>
                <w:sz w:val="28"/>
                <w:szCs w:val="28"/>
              </w:rPr>
            </w:pPr>
            <w:bookmarkStart w:id="0" w:name="_Hlk128411453"/>
            <w:r w:rsidRPr="00672990">
              <w:rPr>
                <w:rFonts w:cstheme="minorHAnsi"/>
                <w:b/>
                <w:sz w:val="28"/>
                <w:szCs w:val="28"/>
              </w:rPr>
              <w:t>KS1</w:t>
            </w:r>
          </w:p>
        </w:tc>
        <w:tc>
          <w:tcPr>
            <w:tcW w:w="3828" w:type="dxa"/>
            <w:shd w:val="clear" w:color="auto" w:fill="0070C0"/>
          </w:tcPr>
          <w:p w14:paraId="3D85F2D2" w14:textId="77777777" w:rsidR="00466FDE" w:rsidRDefault="00466FDE" w:rsidP="00466F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2990">
              <w:rPr>
                <w:rFonts w:cstheme="minorHAnsi"/>
                <w:b/>
                <w:sz w:val="24"/>
                <w:szCs w:val="24"/>
              </w:rPr>
              <w:t>Autumn Term</w:t>
            </w:r>
          </w:p>
          <w:p w14:paraId="53AA3FE0" w14:textId="424383A2" w:rsidR="00464CAA" w:rsidRPr="00672990" w:rsidRDefault="00464CAA" w:rsidP="00466FD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Stoke-on-Trent</w:t>
            </w:r>
            <w:r w:rsidR="00F47B52">
              <w:rPr>
                <w:rFonts w:cstheme="minorHAnsi"/>
                <w:b/>
                <w:sz w:val="24"/>
                <w:szCs w:val="24"/>
              </w:rPr>
              <w:t xml:space="preserve"> and Toys</w:t>
            </w:r>
          </w:p>
        </w:tc>
        <w:tc>
          <w:tcPr>
            <w:tcW w:w="3867" w:type="dxa"/>
            <w:shd w:val="clear" w:color="auto" w:fill="0070C0"/>
          </w:tcPr>
          <w:p w14:paraId="79FB4C10" w14:textId="77777777" w:rsidR="00466FDE" w:rsidRDefault="00466FDE" w:rsidP="00466F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2990">
              <w:rPr>
                <w:rFonts w:cstheme="minorHAnsi"/>
                <w:b/>
                <w:sz w:val="24"/>
                <w:szCs w:val="24"/>
              </w:rPr>
              <w:t>Spring Term</w:t>
            </w:r>
          </w:p>
          <w:p w14:paraId="4561660B" w14:textId="297D25C7" w:rsidR="00464CAA" w:rsidRPr="00672990" w:rsidRDefault="00464CAA" w:rsidP="00F47B5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Seaside and </w:t>
            </w:r>
            <w:r w:rsidR="00F47B52">
              <w:rPr>
                <w:rFonts w:cstheme="minorHAnsi"/>
                <w:b/>
                <w:sz w:val="24"/>
                <w:szCs w:val="24"/>
              </w:rPr>
              <w:t>Neil Armstrong</w:t>
            </w:r>
          </w:p>
        </w:tc>
        <w:tc>
          <w:tcPr>
            <w:tcW w:w="3845" w:type="dxa"/>
            <w:shd w:val="clear" w:color="auto" w:fill="0070C0"/>
          </w:tcPr>
          <w:p w14:paraId="641C23F3" w14:textId="77777777" w:rsidR="00466FDE" w:rsidRDefault="00466FDE" w:rsidP="00466FD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2990">
              <w:rPr>
                <w:rFonts w:cstheme="minorHAnsi"/>
                <w:b/>
                <w:sz w:val="24"/>
                <w:szCs w:val="24"/>
              </w:rPr>
              <w:t>Summer Term</w:t>
            </w:r>
          </w:p>
          <w:p w14:paraId="44947C87" w14:textId="1E7D2275" w:rsidR="00F47B52" w:rsidRPr="00672990" w:rsidRDefault="00F47B52" w:rsidP="00466FD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Non-European Cold country and Titanic</w:t>
            </w:r>
          </w:p>
        </w:tc>
      </w:tr>
      <w:bookmarkEnd w:id="0"/>
      <w:tr w:rsidR="00306260" w:rsidRPr="00672990" w14:paraId="52E0DEE0" w14:textId="77777777" w:rsidTr="3A26065B">
        <w:trPr>
          <w:trHeight w:val="79"/>
        </w:trPr>
        <w:tc>
          <w:tcPr>
            <w:tcW w:w="3964" w:type="dxa"/>
            <w:shd w:val="clear" w:color="auto" w:fill="auto"/>
          </w:tcPr>
          <w:p w14:paraId="0364999E" w14:textId="1363772C" w:rsidR="00306260" w:rsidRPr="00672990" w:rsidRDefault="00306260" w:rsidP="00306260">
            <w:pPr>
              <w:rPr>
                <w:rFonts w:cstheme="minorHAnsi"/>
                <w:b/>
                <w:sz w:val="28"/>
                <w:szCs w:val="28"/>
              </w:rPr>
            </w:pPr>
            <w:r w:rsidRPr="00672990">
              <w:rPr>
                <w:rFonts w:cstheme="minorHAnsi"/>
                <w:b/>
                <w:sz w:val="28"/>
                <w:szCs w:val="28"/>
              </w:rPr>
              <w:t>Maths</w:t>
            </w:r>
          </w:p>
        </w:tc>
        <w:tc>
          <w:tcPr>
            <w:tcW w:w="3828" w:type="dxa"/>
          </w:tcPr>
          <w:p w14:paraId="4565E64A" w14:textId="3D5A0326" w:rsidR="00306260" w:rsidRPr="00672990" w:rsidRDefault="00306260" w:rsidP="00306260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>Place value, addition/subtraction, shape</w:t>
            </w:r>
          </w:p>
        </w:tc>
        <w:tc>
          <w:tcPr>
            <w:tcW w:w="3867" w:type="dxa"/>
          </w:tcPr>
          <w:p w14:paraId="71407EF2" w14:textId="474591A2" w:rsidR="00306260" w:rsidRPr="00672990" w:rsidRDefault="00306260" w:rsidP="00306260">
            <w:pPr>
              <w:rPr>
                <w:rFonts w:cstheme="minorHAnsi"/>
                <w:bCs/>
                <w:sz w:val="24"/>
                <w:szCs w:val="24"/>
              </w:rPr>
            </w:pPr>
            <w:r w:rsidRPr="00603849">
              <w:rPr>
                <w:rFonts w:cstheme="minorHAnsi"/>
                <w:bCs/>
                <w:sz w:val="24"/>
                <w:szCs w:val="24"/>
              </w:rPr>
              <w:t>Multiplication &amp; division</w:t>
            </w:r>
            <w:r>
              <w:rPr>
                <w:rFonts w:cstheme="minorHAnsi"/>
                <w:bCs/>
                <w:sz w:val="24"/>
                <w:szCs w:val="24"/>
              </w:rPr>
              <w:t>,</w:t>
            </w:r>
            <w:r w:rsidRPr="00603849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75900">
              <w:rPr>
                <w:rFonts w:cstheme="minorHAnsi"/>
                <w:bCs/>
                <w:sz w:val="24"/>
                <w:szCs w:val="24"/>
              </w:rPr>
              <w:t>m</w:t>
            </w:r>
            <w:r w:rsidRPr="00603849">
              <w:rPr>
                <w:rFonts w:cstheme="minorHAnsi"/>
                <w:bCs/>
                <w:sz w:val="24"/>
                <w:szCs w:val="24"/>
              </w:rPr>
              <w:t>easures</w:t>
            </w:r>
            <w:r w:rsidR="00575900">
              <w:rPr>
                <w:rFonts w:cstheme="minorHAnsi"/>
                <w:bCs/>
                <w:sz w:val="24"/>
                <w:szCs w:val="24"/>
              </w:rPr>
              <w:t xml:space="preserve"> (length and height)</w:t>
            </w:r>
            <w:r w:rsidRPr="00603849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="00575900">
              <w:rPr>
                <w:rFonts w:cstheme="minorHAnsi"/>
                <w:bCs/>
                <w:sz w:val="24"/>
                <w:szCs w:val="24"/>
              </w:rPr>
              <w:t>m</w:t>
            </w:r>
            <w:r w:rsidRPr="00603849">
              <w:rPr>
                <w:rFonts w:cstheme="minorHAnsi"/>
                <w:bCs/>
                <w:sz w:val="24"/>
                <w:szCs w:val="24"/>
              </w:rPr>
              <w:t xml:space="preserve">oney, </w:t>
            </w:r>
            <w:r w:rsidR="00575900">
              <w:rPr>
                <w:rFonts w:cstheme="minorHAnsi"/>
                <w:bCs/>
                <w:sz w:val="24"/>
                <w:szCs w:val="24"/>
              </w:rPr>
              <w:t>m</w:t>
            </w:r>
            <w:r w:rsidR="00464CAA">
              <w:rPr>
                <w:rFonts w:cstheme="minorHAnsi"/>
                <w:bCs/>
                <w:sz w:val="24"/>
                <w:szCs w:val="24"/>
              </w:rPr>
              <w:t>easure</w:t>
            </w:r>
            <w:r w:rsidR="00575900">
              <w:rPr>
                <w:rFonts w:cstheme="minorHAnsi"/>
                <w:bCs/>
                <w:sz w:val="24"/>
                <w:szCs w:val="24"/>
              </w:rPr>
              <w:t xml:space="preserve"> (Year 1 weight and volume</w:t>
            </w:r>
            <w:r w:rsidR="00633678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="00575900">
              <w:rPr>
                <w:rFonts w:cstheme="minorHAnsi"/>
                <w:bCs/>
                <w:sz w:val="24"/>
                <w:szCs w:val="24"/>
              </w:rPr>
              <w:t>Year 2 mass, capacity and temperature)</w:t>
            </w:r>
            <w:r w:rsidR="00464CAA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="00575900">
              <w:rPr>
                <w:rFonts w:cstheme="minorHAnsi"/>
                <w:bCs/>
                <w:sz w:val="24"/>
                <w:szCs w:val="24"/>
              </w:rPr>
              <w:t>p</w:t>
            </w:r>
            <w:r w:rsidR="00464CAA">
              <w:rPr>
                <w:rFonts w:cstheme="minorHAnsi"/>
                <w:bCs/>
                <w:sz w:val="24"/>
                <w:szCs w:val="24"/>
              </w:rPr>
              <w:t xml:space="preserve">lace </w:t>
            </w:r>
            <w:r w:rsidR="00575900">
              <w:rPr>
                <w:rFonts w:cstheme="minorHAnsi"/>
                <w:bCs/>
                <w:sz w:val="24"/>
                <w:szCs w:val="24"/>
              </w:rPr>
              <w:t>v</w:t>
            </w:r>
            <w:r w:rsidR="00464CAA">
              <w:rPr>
                <w:rFonts w:cstheme="minorHAnsi"/>
                <w:bCs/>
                <w:sz w:val="24"/>
                <w:szCs w:val="24"/>
              </w:rPr>
              <w:t>alue to 50 (Year 1)</w:t>
            </w:r>
          </w:p>
        </w:tc>
        <w:tc>
          <w:tcPr>
            <w:tcW w:w="3845" w:type="dxa"/>
          </w:tcPr>
          <w:p w14:paraId="5252F07D" w14:textId="1CCDA927" w:rsidR="00306260" w:rsidRPr="00672990" w:rsidRDefault="00306260" w:rsidP="00306260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Fractions, </w:t>
            </w:r>
            <w:r w:rsidR="00575900">
              <w:rPr>
                <w:rFonts w:cstheme="minorHAnsi"/>
                <w:bCs/>
                <w:sz w:val="24"/>
                <w:szCs w:val="24"/>
              </w:rPr>
              <w:t>p</w:t>
            </w:r>
            <w:r>
              <w:rPr>
                <w:rFonts w:cstheme="minorHAnsi"/>
                <w:bCs/>
                <w:sz w:val="24"/>
                <w:szCs w:val="24"/>
              </w:rPr>
              <w:t xml:space="preserve">roblem solving and </w:t>
            </w:r>
            <w:r w:rsidR="00575900">
              <w:rPr>
                <w:rFonts w:cstheme="minorHAnsi"/>
                <w:bCs/>
                <w:sz w:val="24"/>
                <w:szCs w:val="24"/>
              </w:rPr>
              <w:t>p</w:t>
            </w:r>
            <w:r>
              <w:rPr>
                <w:rFonts w:cstheme="minorHAnsi"/>
                <w:bCs/>
                <w:sz w:val="24"/>
                <w:szCs w:val="24"/>
              </w:rPr>
              <w:t>lace value to 100</w:t>
            </w:r>
            <w:r w:rsidR="00575900">
              <w:rPr>
                <w:rFonts w:cstheme="minorHAnsi"/>
                <w:bCs/>
                <w:sz w:val="24"/>
                <w:szCs w:val="24"/>
              </w:rPr>
              <w:t xml:space="preserve"> (year 1)</w:t>
            </w:r>
            <w:r>
              <w:rPr>
                <w:rFonts w:cstheme="minorHAnsi"/>
                <w:bCs/>
                <w:sz w:val="24"/>
                <w:szCs w:val="24"/>
              </w:rPr>
              <w:t>, geometry, statistics</w:t>
            </w:r>
            <w:r w:rsidR="003C4A3B">
              <w:rPr>
                <w:rFonts w:cstheme="minorHAnsi"/>
                <w:bCs/>
                <w:sz w:val="24"/>
                <w:szCs w:val="24"/>
              </w:rPr>
              <w:t>, Time</w:t>
            </w:r>
          </w:p>
        </w:tc>
      </w:tr>
      <w:tr w:rsidR="00FA61F8" w:rsidRPr="00672990" w14:paraId="3D98853F" w14:textId="77777777" w:rsidTr="00633678">
        <w:trPr>
          <w:trHeight w:val="732"/>
        </w:trPr>
        <w:tc>
          <w:tcPr>
            <w:tcW w:w="3964" w:type="dxa"/>
            <w:shd w:val="clear" w:color="auto" w:fill="auto"/>
          </w:tcPr>
          <w:p w14:paraId="1856FE90" w14:textId="175CCA91" w:rsidR="00FA61F8" w:rsidRPr="00672990" w:rsidRDefault="00FA61F8" w:rsidP="00FA61F8">
            <w:pPr>
              <w:rPr>
                <w:rFonts w:cstheme="minorHAnsi"/>
                <w:b/>
                <w:sz w:val="28"/>
                <w:szCs w:val="28"/>
              </w:rPr>
            </w:pPr>
            <w:r w:rsidRPr="00672990">
              <w:rPr>
                <w:rFonts w:cstheme="minorHAnsi"/>
                <w:b/>
                <w:sz w:val="28"/>
                <w:szCs w:val="28"/>
              </w:rPr>
              <w:t>English core texts</w:t>
            </w:r>
          </w:p>
        </w:tc>
        <w:tc>
          <w:tcPr>
            <w:tcW w:w="3828" w:type="dxa"/>
          </w:tcPr>
          <w:p w14:paraId="3E70A2D6" w14:textId="77777777" w:rsidR="00533F98" w:rsidRDefault="00F12906" w:rsidP="00FA61F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The Disgusting Sandwich</w:t>
            </w:r>
          </w:p>
          <w:p w14:paraId="5C709B59" w14:textId="142D4CF2" w:rsidR="00F12906" w:rsidRPr="00672990" w:rsidRDefault="00F12906" w:rsidP="00FA61F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Percy the Park Keeper </w:t>
            </w:r>
          </w:p>
        </w:tc>
        <w:tc>
          <w:tcPr>
            <w:tcW w:w="3867" w:type="dxa"/>
          </w:tcPr>
          <w:p w14:paraId="4098AAF6" w14:textId="77777777" w:rsidR="006F5609" w:rsidRDefault="00533F98" w:rsidP="00FA61F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Way Back Home</w:t>
            </w:r>
          </w:p>
          <w:p w14:paraId="670498A5" w14:textId="5FDA7EF8" w:rsidR="00533F98" w:rsidRPr="00672990" w:rsidRDefault="00533F98" w:rsidP="00FA61F8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How To Catch a Star</w:t>
            </w:r>
          </w:p>
        </w:tc>
        <w:tc>
          <w:tcPr>
            <w:tcW w:w="3845" w:type="dxa"/>
          </w:tcPr>
          <w:p w14:paraId="58EF44C1" w14:textId="140F50F8" w:rsidR="00E45AF7" w:rsidRDefault="003C4A3B" w:rsidP="00713F7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Captain </w:t>
            </w:r>
            <w:proofErr w:type="spellStart"/>
            <w:r>
              <w:rPr>
                <w:rFonts w:cstheme="minorHAnsi"/>
                <w:bCs/>
                <w:sz w:val="24"/>
                <w:szCs w:val="24"/>
              </w:rPr>
              <w:t>Beastlie’s</w:t>
            </w:r>
            <w:proofErr w:type="spellEnd"/>
            <w:r>
              <w:rPr>
                <w:rFonts w:cstheme="minorHAnsi"/>
                <w:bCs/>
                <w:sz w:val="24"/>
                <w:szCs w:val="24"/>
              </w:rPr>
              <w:t xml:space="preserve"> Pirate Party</w:t>
            </w:r>
          </w:p>
          <w:p w14:paraId="3660E0B0" w14:textId="0186A51F" w:rsidR="00533F98" w:rsidRPr="00672990" w:rsidRDefault="00533F98" w:rsidP="00713F7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The Lighthouse Keeper’s Cat </w:t>
            </w:r>
          </w:p>
        </w:tc>
      </w:tr>
      <w:tr w:rsidR="00FA61F8" w:rsidRPr="00672990" w14:paraId="5DA9FDAC" w14:textId="77777777" w:rsidTr="3A26065B">
        <w:trPr>
          <w:trHeight w:val="79"/>
        </w:trPr>
        <w:tc>
          <w:tcPr>
            <w:tcW w:w="3964" w:type="dxa"/>
            <w:shd w:val="clear" w:color="auto" w:fill="auto"/>
          </w:tcPr>
          <w:p w14:paraId="01874506" w14:textId="77777777" w:rsidR="00FA61F8" w:rsidRPr="00672990" w:rsidRDefault="00FA61F8" w:rsidP="00FA61F8">
            <w:pPr>
              <w:rPr>
                <w:rFonts w:cstheme="minorHAnsi"/>
                <w:b/>
                <w:sz w:val="28"/>
                <w:szCs w:val="28"/>
              </w:rPr>
            </w:pPr>
            <w:r w:rsidRPr="00672990">
              <w:rPr>
                <w:rFonts w:cstheme="minorHAnsi"/>
                <w:b/>
                <w:sz w:val="28"/>
                <w:szCs w:val="28"/>
              </w:rPr>
              <w:t>English Genres</w:t>
            </w:r>
          </w:p>
          <w:p w14:paraId="17C0C99C" w14:textId="0756E66E" w:rsidR="000609CE" w:rsidRPr="00672990" w:rsidRDefault="000609CE" w:rsidP="00FA61F8">
            <w:pPr>
              <w:rPr>
                <w:rFonts w:cstheme="minorHAnsi"/>
                <w:bCs/>
                <w:sz w:val="20"/>
                <w:szCs w:val="20"/>
              </w:rPr>
            </w:pPr>
            <w:r w:rsidRPr="00672990">
              <w:rPr>
                <w:rFonts w:cstheme="minorHAnsi"/>
                <w:bCs/>
                <w:sz w:val="20"/>
                <w:szCs w:val="20"/>
              </w:rPr>
              <w:t>(</w:t>
            </w:r>
            <w:r w:rsidR="002A20A3" w:rsidRPr="00672990">
              <w:rPr>
                <w:rFonts w:cstheme="minorHAnsi"/>
                <w:bCs/>
                <w:sz w:val="20"/>
                <w:szCs w:val="20"/>
              </w:rPr>
              <w:t>A</w:t>
            </w:r>
            <w:r w:rsidRPr="00672990">
              <w:rPr>
                <w:rFonts w:cstheme="minorHAnsi"/>
                <w:bCs/>
                <w:sz w:val="20"/>
                <w:szCs w:val="20"/>
              </w:rPr>
              <w:t xml:space="preserve">ll </w:t>
            </w:r>
            <w:r w:rsidR="006C5FF2" w:rsidRPr="00672990">
              <w:rPr>
                <w:rFonts w:cstheme="minorHAnsi"/>
                <w:bCs/>
                <w:sz w:val="20"/>
                <w:szCs w:val="20"/>
              </w:rPr>
              <w:t xml:space="preserve">genres covered over the year, </w:t>
            </w:r>
            <w:r w:rsidR="002A20A3" w:rsidRPr="00672990">
              <w:rPr>
                <w:rFonts w:cstheme="minorHAnsi"/>
                <w:bCs/>
                <w:sz w:val="20"/>
                <w:szCs w:val="20"/>
              </w:rPr>
              <w:t>not all covered every term)</w:t>
            </w:r>
          </w:p>
        </w:tc>
        <w:tc>
          <w:tcPr>
            <w:tcW w:w="3828" w:type="dxa"/>
          </w:tcPr>
          <w:p w14:paraId="53838424" w14:textId="7E6885C3" w:rsidR="007B246F" w:rsidRPr="00672990" w:rsidRDefault="007B246F" w:rsidP="00FA61F8">
            <w:pPr>
              <w:widowControl w:val="0"/>
              <w:spacing w:after="20" w:line="285" w:lineRule="auto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Narrative:</w:t>
            </w:r>
          </w:p>
          <w:p w14:paraId="53006A70" w14:textId="10C0DA02" w:rsidR="009062B7" w:rsidRPr="00672990" w:rsidRDefault="005A18AF" w:rsidP="00FA61F8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Stories with a Familiar Setting</w:t>
            </w:r>
          </w:p>
          <w:p w14:paraId="0C55B91E" w14:textId="0F278F1D" w:rsidR="005A18AF" w:rsidRPr="00672990" w:rsidRDefault="005A18AF" w:rsidP="00FA61F8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Retells</w:t>
            </w:r>
            <w:r w:rsidR="007F4CF4"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 xml:space="preserve"> (Y1)</w:t>
            </w:r>
          </w:p>
          <w:p w14:paraId="57BD8870" w14:textId="33C8CCA2" w:rsidR="00C44CED" w:rsidRPr="00672990" w:rsidRDefault="00C44CED" w:rsidP="00FA61F8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Character/Setting Description</w:t>
            </w:r>
          </w:p>
          <w:p w14:paraId="15E76121" w14:textId="37E4EE02" w:rsidR="00C44CED" w:rsidRPr="00672990" w:rsidRDefault="00C44CED" w:rsidP="00FA61F8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 xml:space="preserve">Traditional &amp; </w:t>
            </w:r>
            <w:r w:rsidR="00195616"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well-loved</w:t>
            </w: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 xml:space="preserve"> stories (including predic</w:t>
            </w:r>
            <w:r w:rsidR="00F8193D"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table &amp; patterned language)</w:t>
            </w:r>
          </w:p>
          <w:p w14:paraId="46F04200" w14:textId="5D109815" w:rsidR="007F4CF4" w:rsidRPr="00672990" w:rsidRDefault="007F4CF4" w:rsidP="00FA61F8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Retell with an alternative twist (Y2)</w:t>
            </w:r>
          </w:p>
          <w:p w14:paraId="6CB6A77E" w14:textId="15C4D8BF" w:rsidR="009062B7" w:rsidRPr="00672990" w:rsidRDefault="009062B7" w:rsidP="00FA61F8">
            <w:pPr>
              <w:widowControl w:val="0"/>
              <w:spacing w:after="20" w:line="285" w:lineRule="auto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Non-Fiction:</w:t>
            </w:r>
          </w:p>
          <w:p w14:paraId="7FE872D0" w14:textId="7DFF905A" w:rsidR="00691106" w:rsidRPr="00672990" w:rsidRDefault="00FA61F8" w:rsidP="00FA61F8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Labels, lists and captions (Y1)</w:t>
            </w:r>
          </w:p>
          <w:p w14:paraId="46DD1795" w14:textId="3D0906E1" w:rsidR="00771365" w:rsidRPr="00672990" w:rsidRDefault="00771365" w:rsidP="00FA61F8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Instructions (Y2)</w:t>
            </w:r>
          </w:p>
          <w:p w14:paraId="401428A9" w14:textId="2FE39461" w:rsidR="00195616" w:rsidRPr="00533F98" w:rsidRDefault="00FA61F8" w:rsidP="00FA61F8">
            <w:pP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 xml:space="preserve">Poetry: </w:t>
            </w:r>
          </w:p>
          <w:p w14:paraId="0EFEBD40" w14:textId="024DAE9A" w:rsidR="00542A40" w:rsidRPr="00533F98" w:rsidRDefault="00195616" w:rsidP="00FA61F8">
            <w:pPr>
              <w:rPr>
                <w:rFonts w:cstheme="minorHAnsi"/>
                <w:sz w:val="24"/>
                <w:szCs w:val="24"/>
              </w:rPr>
            </w:pPr>
            <w:r w:rsidRPr="00672990">
              <w:rPr>
                <w:rFonts w:cstheme="minorHAnsi"/>
                <w:sz w:val="24"/>
                <w:szCs w:val="24"/>
              </w:rPr>
              <w:t>Repetitive Language</w:t>
            </w:r>
          </w:p>
          <w:p w14:paraId="5A033266" w14:textId="631BF436" w:rsidR="00542A40" w:rsidRPr="00672990" w:rsidRDefault="000078A6" w:rsidP="00FA61F8">
            <w:pPr>
              <w:rPr>
                <w:rFonts w:cstheme="minorHAnsi"/>
                <w:bCs/>
                <w:sz w:val="24"/>
                <w:szCs w:val="24"/>
                <w:highlight w:val="yellow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Shape Poetry (Y2)</w:t>
            </w:r>
          </w:p>
        </w:tc>
        <w:tc>
          <w:tcPr>
            <w:tcW w:w="3867" w:type="dxa"/>
          </w:tcPr>
          <w:p w14:paraId="4F5BDFB5" w14:textId="77777777" w:rsidR="000078A6" w:rsidRPr="00672990" w:rsidRDefault="000078A6" w:rsidP="000078A6">
            <w:pPr>
              <w:widowControl w:val="0"/>
              <w:spacing w:after="20" w:line="285" w:lineRule="auto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Narrative:</w:t>
            </w:r>
          </w:p>
          <w:p w14:paraId="12A209A2" w14:textId="77777777" w:rsidR="000078A6" w:rsidRPr="00672990" w:rsidRDefault="000078A6" w:rsidP="000078A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Stories with a Familiar Setting</w:t>
            </w:r>
          </w:p>
          <w:p w14:paraId="6D584E63" w14:textId="77777777" w:rsidR="000078A6" w:rsidRPr="00672990" w:rsidRDefault="000078A6" w:rsidP="000078A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Retells (Y1)</w:t>
            </w:r>
          </w:p>
          <w:p w14:paraId="6FC41131" w14:textId="77777777" w:rsidR="000078A6" w:rsidRPr="00672990" w:rsidRDefault="000078A6" w:rsidP="000078A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Character/Setting Description</w:t>
            </w:r>
          </w:p>
          <w:p w14:paraId="2389F0F2" w14:textId="77777777" w:rsidR="000078A6" w:rsidRPr="00672990" w:rsidRDefault="000078A6" w:rsidP="000078A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Retell with an alternative twist (Y2)</w:t>
            </w:r>
          </w:p>
          <w:p w14:paraId="0F858810" w14:textId="0534394C" w:rsidR="000078A6" w:rsidRPr="00533F98" w:rsidRDefault="000078A6" w:rsidP="000078A6">
            <w:pPr>
              <w:widowControl w:val="0"/>
              <w:spacing w:after="20" w:line="285" w:lineRule="auto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Non-Fiction:</w:t>
            </w:r>
          </w:p>
          <w:p w14:paraId="10C17E25" w14:textId="77777777" w:rsidR="000078A6" w:rsidRPr="00672990" w:rsidRDefault="000078A6" w:rsidP="000078A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Recount</w:t>
            </w:r>
          </w:p>
          <w:p w14:paraId="6A110AFC" w14:textId="77777777" w:rsidR="000078A6" w:rsidRPr="00672990" w:rsidRDefault="000078A6" w:rsidP="000078A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Information Pages (Y2)</w:t>
            </w:r>
          </w:p>
          <w:p w14:paraId="2ADF5292" w14:textId="77777777" w:rsidR="000078A6" w:rsidRPr="00672990" w:rsidRDefault="000078A6" w:rsidP="000078A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Instructions (Y2)</w:t>
            </w:r>
          </w:p>
          <w:p w14:paraId="546F6987" w14:textId="77777777" w:rsidR="000078A6" w:rsidRPr="00672990" w:rsidRDefault="000078A6" w:rsidP="000078A6">
            <w:pP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 xml:space="preserve">Poetry: </w:t>
            </w:r>
          </w:p>
          <w:p w14:paraId="44F80471" w14:textId="58F833CA" w:rsidR="000078A6" w:rsidRPr="00672990" w:rsidRDefault="000078A6" w:rsidP="000078A6">
            <w:pPr>
              <w:rPr>
                <w:rFonts w:cstheme="minorHAnsi"/>
                <w:sz w:val="24"/>
                <w:szCs w:val="24"/>
              </w:rPr>
            </w:pPr>
            <w:r w:rsidRPr="00672990">
              <w:rPr>
                <w:rFonts w:cstheme="minorHAnsi"/>
                <w:sz w:val="24"/>
                <w:szCs w:val="24"/>
              </w:rPr>
              <w:t>Use of the senses</w:t>
            </w:r>
          </w:p>
          <w:p w14:paraId="79CF41FB" w14:textId="77777777" w:rsidR="000078A6" w:rsidRPr="00672990" w:rsidRDefault="000078A6" w:rsidP="000078A6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Riddles (Y2)</w:t>
            </w:r>
          </w:p>
          <w:p w14:paraId="47B14CE5" w14:textId="09E78D48" w:rsidR="00FA61F8" w:rsidRPr="00672990" w:rsidRDefault="00FA61F8" w:rsidP="000078A6">
            <w:pPr>
              <w:rPr>
                <w:rFonts w:cstheme="minorHAnsi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845" w:type="dxa"/>
          </w:tcPr>
          <w:p w14:paraId="7474D011" w14:textId="77777777" w:rsidR="000078A6" w:rsidRPr="00672990" w:rsidRDefault="000078A6" w:rsidP="000078A6">
            <w:pPr>
              <w:widowControl w:val="0"/>
              <w:spacing w:after="20" w:line="285" w:lineRule="auto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Narrative:</w:t>
            </w:r>
          </w:p>
          <w:p w14:paraId="405F1C4E" w14:textId="77777777" w:rsidR="000078A6" w:rsidRPr="00672990" w:rsidRDefault="000078A6" w:rsidP="000078A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Stories with a Familiar Setting</w:t>
            </w:r>
          </w:p>
          <w:p w14:paraId="1BCDA731" w14:textId="77777777" w:rsidR="000078A6" w:rsidRPr="00672990" w:rsidRDefault="000078A6" w:rsidP="000078A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Retells (Y1)</w:t>
            </w:r>
          </w:p>
          <w:p w14:paraId="3B93C7E3" w14:textId="77777777" w:rsidR="000078A6" w:rsidRPr="00672990" w:rsidRDefault="000078A6" w:rsidP="000078A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Character/Setting Description</w:t>
            </w:r>
          </w:p>
          <w:p w14:paraId="2F681513" w14:textId="77777777" w:rsidR="000078A6" w:rsidRPr="00672990" w:rsidRDefault="000078A6" w:rsidP="000078A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Traditional &amp; well-loved stories (including predictable &amp; patterned language)</w:t>
            </w:r>
          </w:p>
          <w:p w14:paraId="46FD49ED" w14:textId="77777777" w:rsidR="000078A6" w:rsidRPr="00672990" w:rsidRDefault="000078A6" w:rsidP="000078A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Retell with an alternative twist (Y2)</w:t>
            </w:r>
          </w:p>
          <w:p w14:paraId="7E09E2A2" w14:textId="77777777" w:rsidR="000078A6" w:rsidRPr="00672990" w:rsidRDefault="000078A6" w:rsidP="000078A6">
            <w:pPr>
              <w:widowControl w:val="0"/>
              <w:spacing w:after="20" w:line="285" w:lineRule="auto"/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Non-Fiction:</w:t>
            </w:r>
          </w:p>
          <w:p w14:paraId="601943E6" w14:textId="77777777" w:rsidR="000078A6" w:rsidRPr="00672990" w:rsidRDefault="000078A6" w:rsidP="000078A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Recount</w:t>
            </w:r>
          </w:p>
          <w:p w14:paraId="18BE9AF2" w14:textId="77777777" w:rsidR="000078A6" w:rsidRPr="00672990" w:rsidRDefault="000078A6" w:rsidP="000078A6">
            <w:pPr>
              <w:widowControl w:val="0"/>
              <w:spacing w:after="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>Instructions (Y2)</w:t>
            </w:r>
          </w:p>
          <w:p w14:paraId="634AE1F8" w14:textId="77777777" w:rsidR="000078A6" w:rsidRPr="00672990" w:rsidRDefault="000078A6" w:rsidP="000078A6">
            <w:pP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  <w:t xml:space="preserve">Poetry: </w:t>
            </w:r>
          </w:p>
          <w:p w14:paraId="0A55AD38" w14:textId="77777777" w:rsidR="000078A6" w:rsidRPr="00672990" w:rsidRDefault="000078A6" w:rsidP="000078A6">
            <w:pPr>
              <w:rPr>
                <w:rFonts w:cstheme="minorHAnsi"/>
                <w:sz w:val="24"/>
                <w:szCs w:val="24"/>
              </w:rPr>
            </w:pPr>
            <w:r w:rsidRPr="00672990">
              <w:rPr>
                <w:rFonts w:cstheme="minorHAnsi"/>
                <w:sz w:val="24"/>
                <w:szCs w:val="24"/>
              </w:rPr>
              <w:t>Repetitive Language</w:t>
            </w:r>
          </w:p>
          <w:p w14:paraId="77DFBEDC" w14:textId="44E7A194" w:rsidR="00FA61F8" w:rsidRPr="00533F98" w:rsidRDefault="000078A6" w:rsidP="00533F98">
            <w:pPr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:lang w:val="en-US" w:eastAsia="en-GB"/>
                <w14:cntxtAlts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Shape Poetry (Y2)</w:t>
            </w:r>
          </w:p>
        </w:tc>
      </w:tr>
      <w:tr w:rsidR="000368C2" w:rsidRPr="00672990" w14:paraId="4C799214" w14:textId="77777777" w:rsidTr="3A26065B">
        <w:trPr>
          <w:trHeight w:val="79"/>
        </w:trPr>
        <w:tc>
          <w:tcPr>
            <w:tcW w:w="3964" w:type="dxa"/>
            <w:shd w:val="clear" w:color="auto" w:fill="auto"/>
          </w:tcPr>
          <w:p w14:paraId="14A2BE60" w14:textId="21B6B7AD" w:rsidR="000368C2" w:rsidRPr="00672990" w:rsidRDefault="000368C2" w:rsidP="000368C2">
            <w:pPr>
              <w:rPr>
                <w:rFonts w:cstheme="minorHAnsi"/>
                <w:b/>
                <w:sz w:val="28"/>
                <w:szCs w:val="28"/>
              </w:rPr>
            </w:pPr>
            <w:r w:rsidRPr="00672990">
              <w:rPr>
                <w:rFonts w:cstheme="minorHAnsi"/>
                <w:b/>
                <w:sz w:val="28"/>
                <w:szCs w:val="28"/>
              </w:rPr>
              <w:lastRenderedPageBreak/>
              <w:t>Science</w:t>
            </w:r>
          </w:p>
        </w:tc>
        <w:tc>
          <w:tcPr>
            <w:tcW w:w="3828" w:type="dxa"/>
          </w:tcPr>
          <w:p w14:paraId="03D2A5D7" w14:textId="198596C9" w:rsidR="000368C2" w:rsidRDefault="00293957" w:rsidP="000368C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Year 1 – Seasonal changes/ Animals Including Humans</w:t>
            </w:r>
          </w:p>
          <w:p w14:paraId="34F65657" w14:textId="695B1FB8" w:rsidR="00293957" w:rsidRDefault="00293957" w:rsidP="000368C2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7DCC70F" w14:textId="3E812C89" w:rsidR="00293957" w:rsidRPr="00293957" w:rsidRDefault="00293957" w:rsidP="000368C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Year 2 – Living Things in their Habitats/ Animals Including Humans</w:t>
            </w:r>
          </w:p>
          <w:p w14:paraId="426E1F93" w14:textId="3D1851D5" w:rsidR="000368C2" w:rsidRPr="00672990" w:rsidRDefault="000368C2" w:rsidP="000368C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67" w:type="dxa"/>
          </w:tcPr>
          <w:p w14:paraId="5FF5A6CF" w14:textId="77777777" w:rsidR="000368C2" w:rsidRDefault="00293957" w:rsidP="000368C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Year 1 &amp; 2 – Everyday Materials</w:t>
            </w:r>
          </w:p>
          <w:p w14:paraId="15BE14CF" w14:textId="2F1403CD" w:rsidR="00F47B52" w:rsidRPr="00672990" w:rsidRDefault="00F47B52" w:rsidP="003C4A3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Seasonal Changes</w:t>
            </w:r>
          </w:p>
        </w:tc>
        <w:tc>
          <w:tcPr>
            <w:tcW w:w="3845" w:type="dxa"/>
          </w:tcPr>
          <w:p w14:paraId="1AA4EECB" w14:textId="77777777" w:rsidR="000368C2" w:rsidRDefault="00293957" w:rsidP="00293957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Year 1 &amp; 2 – Plants </w:t>
            </w:r>
          </w:p>
          <w:p w14:paraId="38310AD6" w14:textId="044560C2" w:rsidR="003C4A3B" w:rsidRPr="00672990" w:rsidRDefault="003C4A3B" w:rsidP="003C4A3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Seasonal Changes</w:t>
            </w:r>
          </w:p>
        </w:tc>
      </w:tr>
      <w:tr w:rsidR="00922A33" w:rsidRPr="00672990" w14:paraId="2FAF9CB3" w14:textId="77777777" w:rsidTr="3A26065B">
        <w:trPr>
          <w:trHeight w:val="79"/>
        </w:trPr>
        <w:tc>
          <w:tcPr>
            <w:tcW w:w="3964" w:type="dxa"/>
            <w:shd w:val="clear" w:color="auto" w:fill="auto"/>
          </w:tcPr>
          <w:p w14:paraId="6370F3F0" w14:textId="0CEC6351" w:rsidR="00922A33" w:rsidRPr="00672990" w:rsidRDefault="00922A33" w:rsidP="00F55832">
            <w:pPr>
              <w:rPr>
                <w:rFonts w:cstheme="minorHAnsi"/>
                <w:b/>
                <w:sz w:val="28"/>
                <w:szCs w:val="28"/>
              </w:rPr>
            </w:pPr>
            <w:r w:rsidRPr="00672990">
              <w:rPr>
                <w:rFonts w:cstheme="minorHAnsi"/>
                <w:b/>
                <w:sz w:val="28"/>
                <w:szCs w:val="28"/>
              </w:rPr>
              <w:t>Art</w:t>
            </w:r>
          </w:p>
        </w:tc>
        <w:tc>
          <w:tcPr>
            <w:tcW w:w="3828" w:type="dxa"/>
          </w:tcPr>
          <w:p w14:paraId="2F598901" w14:textId="06820F89" w:rsidR="00464CAA" w:rsidRPr="00672990" w:rsidRDefault="00464CAA" w:rsidP="00464CAA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 xml:space="preserve">Drawing </w:t>
            </w:r>
          </w:p>
          <w:p w14:paraId="7F4B1866" w14:textId="4B7D6F4A" w:rsidR="00922A33" w:rsidRPr="00672990" w:rsidRDefault="00922A33" w:rsidP="00F55832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67" w:type="dxa"/>
          </w:tcPr>
          <w:p w14:paraId="7EF3F591" w14:textId="6658366C" w:rsidR="00922A33" w:rsidRPr="00672990" w:rsidRDefault="00464CAA" w:rsidP="00464CAA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Printing</w:t>
            </w:r>
          </w:p>
        </w:tc>
        <w:tc>
          <w:tcPr>
            <w:tcW w:w="3845" w:type="dxa"/>
          </w:tcPr>
          <w:p w14:paraId="7020A6E5" w14:textId="0603368C" w:rsidR="00922A33" w:rsidRPr="00672990" w:rsidRDefault="00922A33" w:rsidP="003C4A3B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Sculpture (</w:t>
            </w:r>
            <w:r w:rsidR="003C4A3B">
              <w:rPr>
                <w:rFonts w:cstheme="minorHAnsi"/>
                <w:bCs/>
                <w:sz w:val="24"/>
                <w:szCs w:val="24"/>
              </w:rPr>
              <w:t>playdoh/salt dough</w:t>
            </w:r>
            <w:r w:rsidRPr="00672990">
              <w:rPr>
                <w:rFonts w:cstheme="minorHAnsi"/>
                <w:bCs/>
                <w:sz w:val="24"/>
                <w:szCs w:val="24"/>
              </w:rPr>
              <w:t>)</w:t>
            </w:r>
          </w:p>
        </w:tc>
      </w:tr>
      <w:tr w:rsidR="00075A5C" w:rsidRPr="00672990" w14:paraId="6A32E48E" w14:textId="77777777" w:rsidTr="003C4A3B">
        <w:trPr>
          <w:trHeight w:val="79"/>
        </w:trPr>
        <w:tc>
          <w:tcPr>
            <w:tcW w:w="3964" w:type="dxa"/>
            <w:shd w:val="clear" w:color="auto" w:fill="auto"/>
          </w:tcPr>
          <w:p w14:paraId="2DE41CF6" w14:textId="715F15CD" w:rsidR="00075A5C" w:rsidRPr="00672990" w:rsidRDefault="00075A5C" w:rsidP="00075A5C">
            <w:pPr>
              <w:rPr>
                <w:rFonts w:cstheme="minorHAnsi"/>
                <w:b/>
                <w:sz w:val="28"/>
                <w:szCs w:val="28"/>
              </w:rPr>
            </w:pPr>
            <w:r w:rsidRPr="00075A5C">
              <w:rPr>
                <w:rFonts w:cstheme="minorHAnsi"/>
                <w:b/>
                <w:sz w:val="28"/>
                <w:szCs w:val="28"/>
              </w:rPr>
              <w:t>D&amp;T</w:t>
            </w:r>
            <w:r w:rsidRPr="00672990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14:paraId="68989758" w14:textId="77777777" w:rsidR="00075A5C" w:rsidRPr="00672990" w:rsidRDefault="00075A5C" w:rsidP="00075A5C">
            <w:pPr>
              <w:rPr>
                <w:rFonts w:cstheme="minorHAnsi"/>
                <w:b/>
              </w:rPr>
            </w:pPr>
            <w:r w:rsidRPr="00672990">
              <w:rPr>
                <w:rFonts w:cstheme="minorHAnsi"/>
                <w:b/>
              </w:rPr>
              <w:t xml:space="preserve">Structures:  </w:t>
            </w:r>
          </w:p>
          <w:p w14:paraId="40F2F538" w14:textId="4FA88BA6" w:rsidR="00075A5C" w:rsidRPr="00672990" w:rsidRDefault="00075A5C" w:rsidP="00075A5C">
            <w:pPr>
              <w:rPr>
                <w:rFonts w:cstheme="minorHAnsi"/>
              </w:rPr>
            </w:pPr>
            <w:r w:rsidRPr="00672990">
              <w:rPr>
                <w:rFonts w:cstheme="minorHAnsi"/>
              </w:rPr>
              <w:t>Freestanding Structures</w:t>
            </w:r>
          </w:p>
          <w:p w14:paraId="2337C5FC" w14:textId="43B62E8C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color w:val="538135" w:themeColor="accent6" w:themeShade="BF"/>
              </w:rPr>
              <w:t>Design, make and evaluate – playground equipment</w:t>
            </w:r>
          </w:p>
        </w:tc>
        <w:tc>
          <w:tcPr>
            <w:tcW w:w="3867" w:type="dxa"/>
            <w:vAlign w:val="center"/>
          </w:tcPr>
          <w:p w14:paraId="000AD231" w14:textId="77777777" w:rsidR="00F47B52" w:rsidRPr="00672990" w:rsidRDefault="00F47B52" w:rsidP="00F47B52">
            <w:pPr>
              <w:rPr>
                <w:rFonts w:cstheme="minorHAnsi"/>
                <w:b/>
              </w:rPr>
            </w:pPr>
            <w:r w:rsidRPr="00672990">
              <w:rPr>
                <w:rFonts w:cstheme="minorHAnsi"/>
                <w:b/>
              </w:rPr>
              <w:t xml:space="preserve">Mechanisms: </w:t>
            </w:r>
          </w:p>
          <w:p w14:paraId="3A2E54AE" w14:textId="49F0AB22" w:rsidR="00F47B52" w:rsidRPr="00672990" w:rsidRDefault="00F47B52" w:rsidP="00F47B52">
            <w:pPr>
              <w:rPr>
                <w:rFonts w:cstheme="minorHAnsi"/>
              </w:rPr>
            </w:pPr>
            <w:r w:rsidRPr="00672990">
              <w:rPr>
                <w:rFonts w:cstheme="minorHAnsi"/>
              </w:rPr>
              <w:t>Sliders and Levers</w:t>
            </w:r>
          </w:p>
          <w:p w14:paraId="2DB32C5D" w14:textId="1E735781" w:rsidR="00075A5C" w:rsidRPr="00672990" w:rsidRDefault="00F47B52" w:rsidP="00F47B52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color w:val="538135" w:themeColor="accent6" w:themeShade="BF"/>
              </w:rPr>
              <w:t>Design, make and evaluate – moving picture</w:t>
            </w:r>
          </w:p>
        </w:tc>
        <w:tc>
          <w:tcPr>
            <w:tcW w:w="3845" w:type="dxa"/>
          </w:tcPr>
          <w:p w14:paraId="155AB648" w14:textId="36D6BDB5" w:rsidR="00F47B52" w:rsidRPr="00672990" w:rsidRDefault="00F47B52" w:rsidP="003C4A3B">
            <w:pPr>
              <w:rPr>
                <w:rFonts w:cstheme="minorHAnsi"/>
                <w:b/>
              </w:rPr>
            </w:pPr>
            <w:r w:rsidRPr="00672990">
              <w:rPr>
                <w:rFonts w:cstheme="minorHAnsi"/>
                <w:b/>
              </w:rPr>
              <w:t>Cooking and Nutrition:</w:t>
            </w:r>
          </w:p>
          <w:p w14:paraId="540F9BC8" w14:textId="77777777" w:rsidR="00F47B52" w:rsidRPr="00672990" w:rsidRDefault="00F47B52" w:rsidP="003C4A3B">
            <w:pPr>
              <w:rPr>
                <w:rFonts w:cstheme="minorHAnsi"/>
              </w:rPr>
            </w:pPr>
            <w:r w:rsidRPr="00672990">
              <w:rPr>
                <w:rFonts w:cstheme="minorHAnsi"/>
              </w:rPr>
              <w:t>Preparing Fruit and Vegetables</w:t>
            </w:r>
          </w:p>
          <w:p w14:paraId="4DB9C121" w14:textId="75D82743" w:rsidR="00075A5C" w:rsidRPr="00672990" w:rsidRDefault="00F47B52" w:rsidP="003C4A3B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color w:val="538135" w:themeColor="accent6" w:themeShade="BF"/>
              </w:rPr>
              <w:t>Fruit Kebab</w:t>
            </w:r>
          </w:p>
        </w:tc>
      </w:tr>
      <w:tr w:rsidR="00075A5C" w:rsidRPr="00672990" w14:paraId="691337F1" w14:textId="77777777" w:rsidTr="3A26065B">
        <w:trPr>
          <w:trHeight w:val="79"/>
        </w:trPr>
        <w:tc>
          <w:tcPr>
            <w:tcW w:w="3964" w:type="dxa"/>
            <w:shd w:val="clear" w:color="auto" w:fill="auto"/>
          </w:tcPr>
          <w:p w14:paraId="5D86E746" w14:textId="71652C3A" w:rsidR="00075A5C" w:rsidRPr="00672990" w:rsidRDefault="00075A5C" w:rsidP="00075A5C">
            <w:pPr>
              <w:rPr>
                <w:rFonts w:cstheme="minorHAnsi"/>
                <w:b/>
                <w:sz w:val="28"/>
                <w:szCs w:val="28"/>
              </w:rPr>
            </w:pPr>
            <w:r w:rsidRPr="00672990">
              <w:rPr>
                <w:rFonts w:cstheme="minorHAnsi"/>
                <w:b/>
                <w:sz w:val="28"/>
                <w:szCs w:val="28"/>
              </w:rPr>
              <w:t>Geography</w:t>
            </w:r>
          </w:p>
        </w:tc>
        <w:tc>
          <w:tcPr>
            <w:tcW w:w="3828" w:type="dxa"/>
          </w:tcPr>
          <w:p w14:paraId="1B635D3F" w14:textId="61878D30" w:rsidR="00075A5C" w:rsidRPr="00533F98" w:rsidRDefault="00075A5C" w:rsidP="00075A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 are Stoke-on-Trent</w:t>
            </w:r>
          </w:p>
        </w:tc>
        <w:tc>
          <w:tcPr>
            <w:tcW w:w="3867" w:type="dxa"/>
          </w:tcPr>
          <w:p w14:paraId="4DFCF42E" w14:textId="3EB261F5" w:rsidR="00075A5C" w:rsidRPr="00533F98" w:rsidRDefault="00F47B52" w:rsidP="00075A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Seaside Study</w:t>
            </w:r>
          </w:p>
        </w:tc>
        <w:tc>
          <w:tcPr>
            <w:tcW w:w="3845" w:type="dxa"/>
          </w:tcPr>
          <w:p w14:paraId="0E6B7499" w14:textId="0FAC0C15" w:rsidR="00075A5C" w:rsidRPr="00672990" w:rsidRDefault="00F47B52" w:rsidP="00075A5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Non-European Cold Country</w:t>
            </w:r>
          </w:p>
          <w:p w14:paraId="7C306EAF" w14:textId="77777777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75A5C" w:rsidRPr="00672990" w14:paraId="3B519461" w14:textId="77777777" w:rsidTr="3A26065B">
        <w:trPr>
          <w:trHeight w:val="79"/>
        </w:trPr>
        <w:tc>
          <w:tcPr>
            <w:tcW w:w="3964" w:type="dxa"/>
            <w:shd w:val="clear" w:color="auto" w:fill="auto"/>
          </w:tcPr>
          <w:p w14:paraId="42381EF3" w14:textId="4B0CA719" w:rsidR="00075A5C" w:rsidRPr="00672990" w:rsidRDefault="00075A5C" w:rsidP="00075A5C">
            <w:pPr>
              <w:rPr>
                <w:rFonts w:cstheme="minorHAnsi"/>
                <w:b/>
                <w:sz w:val="28"/>
                <w:szCs w:val="28"/>
              </w:rPr>
            </w:pPr>
            <w:r w:rsidRPr="00672990">
              <w:rPr>
                <w:rFonts w:cstheme="minorHAnsi"/>
                <w:b/>
                <w:sz w:val="28"/>
                <w:szCs w:val="28"/>
              </w:rPr>
              <w:t>History</w:t>
            </w:r>
          </w:p>
        </w:tc>
        <w:tc>
          <w:tcPr>
            <w:tcW w:w="3828" w:type="dxa"/>
          </w:tcPr>
          <w:p w14:paraId="7E083846" w14:textId="1FA4387B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Toys</w:t>
            </w:r>
          </w:p>
        </w:tc>
        <w:tc>
          <w:tcPr>
            <w:tcW w:w="3867" w:type="dxa"/>
          </w:tcPr>
          <w:p w14:paraId="2CE98406" w14:textId="59920429" w:rsidR="00075A5C" w:rsidRPr="00672990" w:rsidRDefault="00F47B52" w:rsidP="00075A5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Significant People – Neil Armstrong</w:t>
            </w:r>
          </w:p>
          <w:p w14:paraId="1C63DA21" w14:textId="77777777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45" w:type="dxa"/>
          </w:tcPr>
          <w:p w14:paraId="681F7355" w14:textId="1057FB4B" w:rsidR="00075A5C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 xml:space="preserve">Famous </w:t>
            </w:r>
            <w:r>
              <w:rPr>
                <w:rFonts w:cstheme="minorHAnsi"/>
                <w:bCs/>
                <w:sz w:val="24"/>
                <w:szCs w:val="24"/>
              </w:rPr>
              <w:t>L</w:t>
            </w:r>
            <w:r w:rsidRPr="00672990">
              <w:rPr>
                <w:rFonts w:cstheme="minorHAnsi"/>
                <w:bCs/>
                <w:sz w:val="24"/>
                <w:szCs w:val="24"/>
              </w:rPr>
              <w:t>ocal People</w:t>
            </w:r>
            <w:r>
              <w:rPr>
                <w:rFonts w:cstheme="minorHAnsi"/>
                <w:bCs/>
                <w:sz w:val="24"/>
                <w:szCs w:val="24"/>
              </w:rPr>
              <w:t xml:space="preserve"> (</w:t>
            </w:r>
            <w:r w:rsidR="003C4A3B">
              <w:rPr>
                <w:rFonts w:cstheme="minorHAnsi"/>
                <w:bCs/>
                <w:sz w:val="24"/>
                <w:szCs w:val="24"/>
              </w:rPr>
              <w:t>Edward Smith</w:t>
            </w:r>
            <w:r>
              <w:rPr>
                <w:rFonts w:cstheme="minorHAnsi"/>
                <w:bCs/>
                <w:sz w:val="24"/>
                <w:szCs w:val="24"/>
              </w:rPr>
              <w:t>)</w:t>
            </w:r>
          </w:p>
          <w:p w14:paraId="3DB3F1D7" w14:textId="48044D8A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75A5C" w:rsidRPr="00672990" w14:paraId="7ADDB720" w14:textId="77777777" w:rsidTr="3A26065B">
        <w:trPr>
          <w:trHeight w:val="79"/>
        </w:trPr>
        <w:tc>
          <w:tcPr>
            <w:tcW w:w="3964" w:type="dxa"/>
            <w:shd w:val="clear" w:color="auto" w:fill="auto"/>
          </w:tcPr>
          <w:p w14:paraId="7D2B222F" w14:textId="66C7CA9C" w:rsidR="00075A5C" w:rsidRPr="00672990" w:rsidRDefault="00075A5C" w:rsidP="00075A5C">
            <w:pPr>
              <w:rPr>
                <w:rFonts w:cstheme="minorHAnsi"/>
                <w:b/>
                <w:sz w:val="28"/>
                <w:szCs w:val="28"/>
              </w:rPr>
            </w:pPr>
            <w:r w:rsidRPr="00672990">
              <w:rPr>
                <w:rFonts w:cstheme="minorHAnsi"/>
                <w:b/>
                <w:sz w:val="28"/>
                <w:szCs w:val="28"/>
              </w:rPr>
              <w:t>Computing</w:t>
            </w:r>
          </w:p>
        </w:tc>
        <w:tc>
          <w:tcPr>
            <w:tcW w:w="3828" w:type="dxa"/>
          </w:tcPr>
          <w:p w14:paraId="4B22B3E6" w14:textId="77777777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 xml:space="preserve">Y1 Technology around us/Y2 IT Around us. </w:t>
            </w:r>
          </w:p>
          <w:p w14:paraId="2DAECA39" w14:textId="77777777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ACB56F6" w14:textId="5BE3AE33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 xml:space="preserve">Y1-Digital painting/Y2 Digital photography </w:t>
            </w:r>
          </w:p>
        </w:tc>
        <w:tc>
          <w:tcPr>
            <w:tcW w:w="3867" w:type="dxa"/>
          </w:tcPr>
          <w:p w14:paraId="3FD09355" w14:textId="77777777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 xml:space="preserve">Y1-moving a robot/Y2 robot algorithms. </w:t>
            </w:r>
          </w:p>
          <w:p w14:paraId="01088FCB" w14:textId="77777777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B042F8F" w14:textId="3FB0E9DD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Y1-grouping data/Y2-pictograms</w:t>
            </w:r>
          </w:p>
          <w:p w14:paraId="65D41F2A" w14:textId="77777777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45" w:type="dxa"/>
          </w:tcPr>
          <w:p w14:paraId="2A140AEA" w14:textId="77777777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Y1digitial writing/Y2 digital music.</w:t>
            </w:r>
          </w:p>
          <w:p w14:paraId="624FBF6F" w14:textId="77777777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1237A1AB" w14:textId="5DF3855A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 xml:space="preserve">Y1-programming animations/Y2 programming quizzes. </w:t>
            </w:r>
          </w:p>
          <w:p w14:paraId="15BC7B95" w14:textId="77777777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75A5C" w:rsidRPr="00672990" w14:paraId="3B06BA3F" w14:textId="77777777" w:rsidTr="3A26065B">
        <w:trPr>
          <w:trHeight w:val="79"/>
        </w:trPr>
        <w:tc>
          <w:tcPr>
            <w:tcW w:w="3964" w:type="dxa"/>
            <w:shd w:val="clear" w:color="auto" w:fill="auto"/>
          </w:tcPr>
          <w:p w14:paraId="5FFB0D34" w14:textId="42556842" w:rsidR="00075A5C" w:rsidRPr="00672990" w:rsidRDefault="00075A5C" w:rsidP="00075A5C">
            <w:pPr>
              <w:rPr>
                <w:rFonts w:cstheme="minorHAnsi"/>
                <w:b/>
                <w:sz w:val="28"/>
                <w:szCs w:val="28"/>
              </w:rPr>
            </w:pPr>
            <w:r w:rsidRPr="00672990">
              <w:rPr>
                <w:rFonts w:cstheme="minorHAnsi"/>
                <w:b/>
                <w:sz w:val="28"/>
                <w:szCs w:val="28"/>
              </w:rPr>
              <w:t>Music</w:t>
            </w:r>
          </w:p>
        </w:tc>
        <w:tc>
          <w:tcPr>
            <w:tcW w:w="3828" w:type="dxa"/>
          </w:tcPr>
          <w:p w14:paraId="2187720B" w14:textId="77777777" w:rsidR="00075A5C" w:rsidRPr="00293957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293957">
              <w:rPr>
                <w:rFonts w:cstheme="minorHAnsi"/>
                <w:bCs/>
                <w:sz w:val="24"/>
                <w:szCs w:val="24"/>
              </w:rPr>
              <w:t xml:space="preserve">My Musical Heartbeat </w:t>
            </w:r>
          </w:p>
          <w:p w14:paraId="3D367C00" w14:textId="5614198D" w:rsidR="00075A5C" w:rsidRPr="00293957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293957">
              <w:rPr>
                <w:rFonts w:cstheme="minorHAnsi"/>
                <w:bCs/>
                <w:sz w:val="24"/>
                <w:szCs w:val="24"/>
              </w:rPr>
              <w:t>Playing in an Orchestra</w:t>
            </w:r>
          </w:p>
        </w:tc>
        <w:tc>
          <w:tcPr>
            <w:tcW w:w="3867" w:type="dxa"/>
          </w:tcPr>
          <w:p w14:paraId="7F985F4A" w14:textId="77777777" w:rsidR="00075A5C" w:rsidRPr="00293957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293957">
              <w:rPr>
                <w:rFonts w:cstheme="minorHAnsi"/>
                <w:bCs/>
                <w:sz w:val="24"/>
                <w:szCs w:val="24"/>
              </w:rPr>
              <w:t>Exploring Sounds</w:t>
            </w:r>
          </w:p>
          <w:p w14:paraId="6E3FEC5B" w14:textId="347059AB" w:rsidR="00075A5C" w:rsidRPr="00293957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293957">
              <w:rPr>
                <w:rFonts w:cstheme="minorHAnsi"/>
                <w:bCs/>
                <w:sz w:val="24"/>
                <w:szCs w:val="24"/>
              </w:rPr>
              <w:t>Recognising Different Sounds</w:t>
            </w:r>
          </w:p>
        </w:tc>
        <w:tc>
          <w:tcPr>
            <w:tcW w:w="3845" w:type="dxa"/>
          </w:tcPr>
          <w:p w14:paraId="30945FC3" w14:textId="212FC87F" w:rsidR="00075A5C" w:rsidRPr="00293957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293957">
              <w:rPr>
                <w:rFonts w:cstheme="minorHAnsi"/>
                <w:bCs/>
                <w:sz w:val="24"/>
                <w:szCs w:val="24"/>
              </w:rPr>
              <w:t>Having Fun with Improvisation</w:t>
            </w:r>
          </w:p>
          <w:p w14:paraId="412B6F9A" w14:textId="04AB50B8" w:rsidR="00075A5C" w:rsidRPr="00293957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293957">
              <w:rPr>
                <w:rFonts w:cstheme="minorHAnsi"/>
                <w:bCs/>
                <w:sz w:val="24"/>
                <w:szCs w:val="24"/>
              </w:rPr>
              <w:t>Our Big Concert</w:t>
            </w:r>
          </w:p>
          <w:p w14:paraId="255B4F87" w14:textId="552CCFC9" w:rsidR="00075A5C" w:rsidRPr="00293957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075A5C" w:rsidRPr="00672990" w14:paraId="7CC5B622" w14:textId="77777777" w:rsidTr="3A26065B">
        <w:trPr>
          <w:trHeight w:val="79"/>
        </w:trPr>
        <w:tc>
          <w:tcPr>
            <w:tcW w:w="3964" w:type="dxa"/>
            <w:shd w:val="clear" w:color="auto" w:fill="auto"/>
          </w:tcPr>
          <w:p w14:paraId="5FD5856A" w14:textId="574C4970" w:rsidR="00075A5C" w:rsidRPr="00672990" w:rsidRDefault="00075A5C" w:rsidP="00075A5C">
            <w:pPr>
              <w:rPr>
                <w:rFonts w:cstheme="minorHAnsi"/>
                <w:b/>
                <w:sz w:val="28"/>
                <w:szCs w:val="28"/>
              </w:rPr>
            </w:pPr>
            <w:r w:rsidRPr="00672990">
              <w:rPr>
                <w:rFonts w:cstheme="minorHAnsi"/>
                <w:b/>
                <w:sz w:val="28"/>
                <w:szCs w:val="28"/>
              </w:rPr>
              <w:t>PE</w:t>
            </w:r>
          </w:p>
        </w:tc>
        <w:tc>
          <w:tcPr>
            <w:tcW w:w="3828" w:type="dxa"/>
          </w:tcPr>
          <w:p w14:paraId="77037F13" w14:textId="3279433D" w:rsidR="00075A5C" w:rsidRPr="00672990" w:rsidRDefault="00464CAA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Dance</w:t>
            </w:r>
          </w:p>
          <w:p w14:paraId="1D6C0D46" w14:textId="037EA61E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67" w:type="dxa"/>
          </w:tcPr>
          <w:p w14:paraId="55460122" w14:textId="6C9966C6" w:rsidR="00075A5C" w:rsidRPr="00672990" w:rsidRDefault="00464CAA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Gymnastics</w:t>
            </w:r>
          </w:p>
        </w:tc>
        <w:tc>
          <w:tcPr>
            <w:tcW w:w="3845" w:type="dxa"/>
          </w:tcPr>
          <w:p w14:paraId="79A652DC" w14:textId="5EB5755C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Games</w:t>
            </w:r>
          </w:p>
        </w:tc>
      </w:tr>
      <w:tr w:rsidR="00075A5C" w:rsidRPr="00672990" w14:paraId="5ACB6C10" w14:textId="77777777" w:rsidTr="3A26065B">
        <w:trPr>
          <w:trHeight w:val="79"/>
        </w:trPr>
        <w:tc>
          <w:tcPr>
            <w:tcW w:w="3964" w:type="dxa"/>
            <w:shd w:val="clear" w:color="auto" w:fill="auto"/>
          </w:tcPr>
          <w:p w14:paraId="26BFE979" w14:textId="4909C32E" w:rsidR="00075A5C" w:rsidRPr="00672990" w:rsidRDefault="00075A5C" w:rsidP="00075A5C">
            <w:pPr>
              <w:rPr>
                <w:rFonts w:cstheme="minorHAnsi"/>
                <w:b/>
                <w:sz w:val="28"/>
                <w:szCs w:val="28"/>
              </w:rPr>
            </w:pPr>
            <w:r w:rsidRPr="00672990">
              <w:rPr>
                <w:rFonts w:cstheme="minorHAnsi"/>
                <w:b/>
                <w:sz w:val="28"/>
                <w:szCs w:val="28"/>
              </w:rPr>
              <w:t>PSHE</w:t>
            </w:r>
          </w:p>
        </w:tc>
        <w:tc>
          <w:tcPr>
            <w:tcW w:w="3828" w:type="dxa"/>
          </w:tcPr>
          <w:p w14:paraId="2B80C81D" w14:textId="77777777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Relationships</w:t>
            </w:r>
          </w:p>
          <w:p w14:paraId="0689BF07" w14:textId="77777777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 xml:space="preserve">Health &amp; well-being </w:t>
            </w:r>
          </w:p>
          <w:p w14:paraId="2B6C87D9" w14:textId="6D7235C0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Living in the Wider World</w:t>
            </w:r>
          </w:p>
        </w:tc>
        <w:tc>
          <w:tcPr>
            <w:tcW w:w="3867" w:type="dxa"/>
          </w:tcPr>
          <w:p w14:paraId="5184E828" w14:textId="77777777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Relationships</w:t>
            </w:r>
          </w:p>
          <w:p w14:paraId="72CB2576" w14:textId="77777777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 xml:space="preserve">Health &amp; well-being </w:t>
            </w:r>
          </w:p>
          <w:p w14:paraId="7DA44ED8" w14:textId="682E8B1A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45" w:type="dxa"/>
          </w:tcPr>
          <w:p w14:paraId="3ACC3B2E" w14:textId="77777777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Relationships</w:t>
            </w:r>
          </w:p>
          <w:p w14:paraId="4807230F" w14:textId="77777777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 xml:space="preserve">Health &amp; well-being </w:t>
            </w:r>
          </w:p>
          <w:p w14:paraId="2371AB75" w14:textId="54D8DE00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Living in the Wider World</w:t>
            </w:r>
          </w:p>
        </w:tc>
      </w:tr>
      <w:tr w:rsidR="00075A5C" w:rsidRPr="00672990" w14:paraId="22676C88" w14:textId="77777777" w:rsidTr="3A26065B">
        <w:trPr>
          <w:trHeight w:val="79"/>
        </w:trPr>
        <w:tc>
          <w:tcPr>
            <w:tcW w:w="3964" w:type="dxa"/>
            <w:shd w:val="clear" w:color="auto" w:fill="auto"/>
          </w:tcPr>
          <w:p w14:paraId="3F4E289E" w14:textId="5323085D" w:rsidR="00075A5C" w:rsidRPr="00672990" w:rsidRDefault="00075A5C" w:rsidP="00075A5C">
            <w:pPr>
              <w:rPr>
                <w:rFonts w:cstheme="minorHAnsi"/>
                <w:b/>
                <w:sz w:val="28"/>
                <w:szCs w:val="28"/>
              </w:rPr>
            </w:pPr>
            <w:r w:rsidRPr="00672990">
              <w:rPr>
                <w:rFonts w:cstheme="minorHAnsi"/>
                <w:b/>
                <w:sz w:val="28"/>
                <w:szCs w:val="28"/>
              </w:rPr>
              <w:t>RE</w:t>
            </w:r>
          </w:p>
        </w:tc>
        <w:tc>
          <w:tcPr>
            <w:tcW w:w="3828" w:type="dxa"/>
          </w:tcPr>
          <w:p w14:paraId="13B1BE57" w14:textId="3EA1C4B5" w:rsidR="00075A5C" w:rsidRPr="00672990" w:rsidRDefault="00075A5C" w:rsidP="00075A5C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72990">
              <w:rPr>
                <w:rFonts w:cstheme="minorHAnsi"/>
                <w:b/>
                <w:sz w:val="24"/>
                <w:szCs w:val="24"/>
                <w:u w:val="single"/>
              </w:rPr>
              <w:t>Christianity</w:t>
            </w:r>
          </w:p>
          <w:p w14:paraId="4EDC9855" w14:textId="3EA1C4B5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Caring</w:t>
            </w:r>
          </w:p>
          <w:p w14:paraId="7B6AACF4" w14:textId="43312170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 xml:space="preserve">Belonging </w:t>
            </w:r>
          </w:p>
          <w:p w14:paraId="3479081F" w14:textId="41708B20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67" w:type="dxa"/>
          </w:tcPr>
          <w:p w14:paraId="3389EAFA" w14:textId="3EA1C4B5" w:rsidR="00075A5C" w:rsidRPr="00672990" w:rsidRDefault="00075A5C" w:rsidP="00075A5C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72990">
              <w:rPr>
                <w:rFonts w:cstheme="minorHAnsi"/>
                <w:b/>
                <w:sz w:val="24"/>
                <w:szCs w:val="24"/>
                <w:u w:val="single"/>
              </w:rPr>
              <w:t>Christianity</w:t>
            </w:r>
          </w:p>
          <w:p w14:paraId="1519539C" w14:textId="3EA1C4B5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 xml:space="preserve">Celebrations </w:t>
            </w:r>
          </w:p>
          <w:p w14:paraId="6BA54604" w14:textId="4EDA3F69" w:rsidR="00075A5C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Families</w:t>
            </w:r>
          </w:p>
          <w:p w14:paraId="25BF7F94" w14:textId="72276B91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Judaism – Faith in Focus </w:t>
            </w:r>
          </w:p>
          <w:p w14:paraId="2239551F" w14:textId="07A93A54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845" w:type="dxa"/>
          </w:tcPr>
          <w:p w14:paraId="4F4D1DA0" w14:textId="3EA1C4B5" w:rsidR="00075A5C" w:rsidRPr="00672990" w:rsidRDefault="00075A5C" w:rsidP="00075A5C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672990">
              <w:rPr>
                <w:rFonts w:cstheme="minorHAnsi"/>
                <w:b/>
                <w:sz w:val="24"/>
                <w:szCs w:val="24"/>
                <w:u w:val="single"/>
              </w:rPr>
              <w:t>Christianity</w:t>
            </w:r>
          </w:p>
          <w:p w14:paraId="5B5D6160" w14:textId="3EA1C4B5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Answers</w:t>
            </w:r>
          </w:p>
          <w:p w14:paraId="0C834129" w14:textId="05795445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Worship</w:t>
            </w:r>
          </w:p>
        </w:tc>
      </w:tr>
      <w:tr w:rsidR="00075A5C" w:rsidRPr="00672990" w14:paraId="267A85AF" w14:textId="77777777" w:rsidTr="3A26065B">
        <w:trPr>
          <w:trHeight w:val="79"/>
        </w:trPr>
        <w:tc>
          <w:tcPr>
            <w:tcW w:w="3964" w:type="dxa"/>
            <w:shd w:val="clear" w:color="auto" w:fill="auto"/>
          </w:tcPr>
          <w:p w14:paraId="0F137272" w14:textId="520E4B1F" w:rsidR="00075A5C" w:rsidRPr="00672990" w:rsidRDefault="00075A5C" w:rsidP="00075A5C">
            <w:pPr>
              <w:rPr>
                <w:rFonts w:cstheme="minorHAnsi"/>
                <w:b/>
                <w:sz w:val="28"/>
                <w:szCs w:val="28"/>
              </w:rPr>
            </w:pPr>
            <w:r w:rsidRPr="00672990">
              <w:rPr>
                <w:rFonts w:cstheme="minorHAnsi"/>
                <w:b/>
                <w:sz w:val="28"/>
                <w:szCs w:val="28"/>
              </w:rPr>
              <w:t xml:space="preserve">Significant people – </w:t>
            </w:r>
          </w:p>
          <w:p w14:paraId="25417CB8" w14:textId="7670F23C" w:rsidR="00075A5C" w:rsidRPr="00672990" w:rsidRDefault="00075A5C" w:rsidP="00075A5C">
            <w:pPr>
              <w:rPr>
                <w:rFonts w:cstheme="minorHAnsi"/>
                <w:b/>
                <w:sz w:val="28"/>
                <w:szCs w:val="28"/>
              </w:rPr>
            </w:pPr>
            <w:r w:rsidRPr="00672990">
              <w:rPr>
                <w:rFonts w:cstheme="minorHAnsi"/>
                <w:b/>
                <w:color w:val="FF0000"/>
                <w:sz w:val="28"/>
                <w:szCs w:val="28"/>
              </w:rPr>
              <w:lastRenderedPageBreak/>
              <w:t>Hist</w:t>
            </w:r>
            <w:r w:rsidRPr="00672990">
              <w:rPr>
                <w:rFonts w:cstheme="minorHAnsi"/>
                <w:b/>
                <w:sz w:val="28"/>
                <w:szCs w:val="28"/>
              </w:rPr>
              <w:t>/</w:t>
            </w:r>
            <w:r w:rsidRPr="00672990">
              <w:rPr>
                <w:rFonts w:cstheme="minorHAnsi"/>
                <w:b/>
                <w:color w:val="002060"/>
                <w:sz w:val="28"/>
                <w:szCs w:val="28"/>
              </w:rPr>
              <w:t>art</w:t>
            </w:r>
            <w:r w:rsidRPr="00672990">
              <w:rPr>
                <w:rFonts w:cstheme="minorHAnsi"/>
                <w:b/>
                <w:sz w:val="28"/>
                <w:szCs w:val="28"/>
              </w:rPr>
              <w:t>/</w:t>
            </w:r>
          </w:p>
          <w:p w14:paraId="5EFF3541" w14:textId="3E16CBBA" w:rsidR="00075A5C" w:rsidRPr="00672990" w:rsidRDefault="00075A5C" w:rsidP="00075A5C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7FAADE4B" w14:textId="6F33C0B0" w:rsidR="00075A5C" w:rsidRPr="00796FCD" w:rsidRDefault="00DE717C" w:rsidP="00075A5C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  <w:r>
              <w:rPr>
                <w:rFonts w:cstheme="minorHAnsi"/>
                <w:b/>
                <w:color w:val="002060"/>
                <w:sz w:val="24"/>
                <w:szCs w:val="24"/>
              </w:rPr>
              <w:lastRenderedPageBreak/>
              <w:t>Vincent Van Gogh (Sunflowers)</w:t>
            </w:r>
          </w:p>
        </w:tc>
        <w:tc>
          <w:tcPr>
            <w:tcW w:w="3867" w:type="dxa"/>
          </w:tcPr>
          <w:p w14:paraId="74DF3504" w14:textId="2916B524" w:rsidR="00075A5C" w:rsidRPr="00796FCD" w:rsidRDefault="003C4A3B" w:rsidP="00075A5C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Neil Armstrong, </w:t>
            </w:r>
            <w:r w:rsidRPr="003C4A3B">
              <w:rPr>
                <w:rFonts w:cstheme="minorHAnsi"/>
                <w:b/>
                <w:color w:val="002060"/>
                <w:sz w:val="24"/>
                <w:szCs w:val="24"/>
              </w:rPr>
              <w:t>Andy Warhol</w:t>
            </w:r>
          </w:p>
          <w:p w14:paraId="591EE1B9" w14:textId="672FDFFF" w:rsidR="00075A5C" w:rsidRPr="00796FCD" w:rsidRDefault="00075A5C" w:rsidP="00075A5C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</w:p>
        </w:tc>
        <w:tc>
          <w:tcPr>
            <w:tcW w:w="3845" w:type="dxa"/>
          </w:tcPr>
          <w:p w14:paraId="10C6676D" w14:textId="4B0A4F4A" w:rsidR="00075A5C" w:rsidRPr="00796FCD" w:rsidRDefault="003C4A3B" w:rsidP="00075A5C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3C4A3B">
              <w:rPr>
                <w:rFonts w:cstheme="minorHAnsi"/>
                <w:b/>
                <w:color w:val="FF0000"/>
                <w:sz w:val="24"/>
                <w:szCs w:val="24"/>
              </w:rPr>
              <w:lastRenderedPageBreak/>
              <w:t xml:space="preserve">Edward Smith, </w:t>
            </w:r>
            <w:proofErr w:type="spellStart"/>
            <w:r w:rsidR="00075A5C" w:rsidRPr="00672990">
              <w:rPr>
                <w:rFonts w:cstheme="minorHAnsi"/>
                <w:b/>
                <w:color w:val="002060"/>
                <w:sz w:val="24"/>
                <w:szCs w:val="24"/>
              </w:rPr>
              <w:t>Lorien</w:t>
            </w:r>
            <w:proofErr w:type="spellEnd"/>
            <w:r w:rsidR="00075A5C" w:rsidRPr="00672990">
              <w:rPr>
                <w:rFonts w:cstheme="minorHAnsi"/>
                <w:b/>
                <w:color w:val="002060"/>
                <w:sz w:val="24"/>
                <w:szCs w:val="24"/>
              </w:rPr>
              <w:t xml:space="preserve"> Stern</w:t>
            </w:r>
          </w:p>
        </w:tc>
      </w:tr>
      <w:tr w:rsidR="00464CAA" w:rsidRPr="00672990" w14:paraId="2091EEDD" w14:textId="77777777" w:rsidTr="3A26065B">
        <w:trPr>
          <w:trHeight w:val="79"/>
        </w:trPr>
        <w:tc>
          <w:tcPr>
            <w:tcW w:w="3964" w:type="dxa"/>
            <w:shd w:val="clear" w:color="auto" w:fill="auto"/>
          </w:tcPr>
          <w:p w14:paraId="64DD9F1C" w14:textId="23F8B56E" w:rsidR="00464CAA" w:rsidRPr="00672990" w:rsidRDefault="00464CAA" w:rsidP="00075A5C">
            <w:pPr>
              <w:rPr>
                <w:rFonts w:cstheme="minorHAnsi"/>
                <w:b/>
                <w:sz w:val="28"/>
                <w:szCs w:val="28"/>
              </w:rPr>
            </w:pPr>
            <w:r w:rsidRPr="0095752E">
              <w:rPr>
                <w:rFonts w:cstheme="minorHAnsi"/>
                <w:b/>
                <w:color w:val="385623" w:themeColor="accent6" w:themeShade="80"/>
                <w:sz w:val="28"/>
                <w:szCs w:val="28"/>
              </w:rPr>
              <w:t>Careers</w:t>
            </w:r>
          </w:p>
        </w:tc>
        <w:tc>
          <w:tcPr>
            <w:tcW w:w="3828" w:type="dxa"/>
          </w:tcPr>
          <w:p w14:paraId="252DCF16" w14:textId="434B7BE2" w:rsidR="00464CAA" w:rsidRPr="003C4A3B" w:rsidRDefault="00464CAA" w:rsidP="00075A5C">
            <w:pPr>
              <w:rPr>
                <w:rFonts w:cstheme="minorHAnsi"/>
                <w:b/>
                <w:color w:val="385623" w:themeColor="accent6" w:themeShade="80"/>
                <w:sz w:val="24"/>
                <w:szCs w:val="24"/>
              </w:rPr>
            </w:pPr>
            <w:r w:rsidRPr="003C4A3B">
              <w:rPr>
                <w:rFonts w:cstheme="minorHAnsi"/>
                <w:b/>
                <w:color w:val="385623" w:themeColor="accent6" w:themeShade="80"/>
                <w:sz w:val="24"/>
                <w:szCs w:val="24"/>
              </w:rPr>
              <w:t xml:space="preserve">Inventor, toy maker/repairer, </w:t>
            </w:r>
          </w:p>
        </w:tc>
        <w:tc>
          <w:tcPr>
            <w:tcW w:w="3867" w:type="dxa"/>
          </w:tcPr>
          <w:p w14:paraId="696E57A1" w14:textId="1E8E850C" w:rsidR="00464CAA" w:rsidRPr="003C4A3B" w:rsidRDefault="00F47B52" w:rsidP="00075A5C">
            <w:pPr>
              <w:rPr>
                <w:rFonts w:cstheme="minorHAnsi"/>
                <w:b/>
                <w:color w:val="385623" w:themeColor="accent6" w:themeShade="80"/>
                <w:sz w:val="24"/>
                <w:szCs w:val="24"/>
              </w:rPr>
            </w:pPr>
            <w:r w:rsidRPr="003C4A3B">
              <w:rPr>
                <w:rFonts w:cstheme="minorHAnsi"/>
                <w:b/>
                <w:color w:val="385623" w:themeColor="accent6" w:themeShade="80"/>
                <w:sz w:val="24"/>
                <w:szCs w:val="24"/>
              </w:rPr>
              <w:t xml:space="preserve">Astronaut, </w:t>
            </w:r>
          </w:p>
        </w:tc>
        <w:tc>
          <w:tcPr>
            <w:tcW w:w="3845" w:type="dxa"/>
          </w:tcPr>
          <w:p w14:paraId="4924B71F" w14:textId="09174001" w:rsidR="00464CAA" w:rsidRPr="003C4A3B" w:rsidRDefault="00F47B52" w:rsidP="00075A5C">
            <w:pPr>
              <w:rPr>
                <w:rFonts w:cstheme="minorHAnsi"/>
                <w:b/>
                <w:color w:val="385623" w:themeColor="accent6" w:themeShade="80"/>
                <w:sz w:val="24"/>
                <w:szCs w:val="24"/>
              </w:rPr>
            </w:pPr>
            <w:r w:rsidRPr="003C4A3B">
              <w:rPr>
                <w:rFonts w:cstheme="minorHAnsi"/>
                <w:b/>
                <w:color w:val="385623" w:themeColor="accent6" w:themeShade="80"/>
                <w:sz w:val="24"/>
                <w:szCs w:val="24"/>
              </w:rPr>
              <w:t>Sailor</w:t>
            </w:r>
          </w:p>
        </w:tc>
      </w:tr>
      <w:tr w:rsidR="00075A5C" w:rsidRPr="00672990" w14:paraId="6FEA20BD" w14:textId="77777777" w:rsidTr="3A26065B">
        <w:trPr>
          <w:trHeight w:val="79"/>
        </w:trPr>
        <w:tc>
          <w:tcPr>
            <w:tcW w:w="3964" w:type="dxa"/>
            <w:shd w:val="clear" w:color="auto" w:fill="auto"/>
          </w:tcPr>
          <w:p w14:paraId="68269909" w14:textId="773BF31B" w:rsidR="00075A5C" w:rsidRPr="00672990" w:rsidRDefault="00075A5C" w:rsidP="00075A5C">
            <w:pPr>
              <w:rPr>
                <w:rFonts w:cstheme="minorHAnsi"/>
                <w:b/>
                <w:sz w:val="28"/>
                <w:szCs w:val="28"/>
              </w:rPr>
            </w:pPr>
            <w:r w:rsidRPr="00672990">
              <w:rPr>
                <w:rFonts w:cstheme="minorHAnsi"/>
                <w:b/>
                <w:sz w:val="28"/>
                <w:szCs w:val="28"/>
              </w:rPr>
              <w:t>Educational visit</w:t>
            </w:r>
          </w:p>
        </w:tc>
        <w:tc>
          <w:tcPr>
            <w:tcW w:w="3828" w:type="dxa"/>
          </w:tcPr>
          <w:p w14:paraId="2BC9E45C" w14:textId="291414D6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 w:rsidRPr="00672990">
              <w:rPr>
                <w:rFonts w:cstheme="minorHAnsi"/>
                <w:bCs/>
                <w:sz w:val="24"/>
                <w:szCs w:val="24"/>
              </w:rPr>
              <w:t>Toy Museum - Brampton</w:t>
            </w:r>
          </w:p>
        </w:tc>
        <w:tc>
          <w:tcPr>
            <w:tcW w:w="3867" w:type="dxa"/>
          </w:tcPr>
          <w:p w14:paraId="7B4A5B16" w14:textId="424522BB" w:rsidR="00075A5C" w:rsidRPr="00672990" w:rsidRDefault="00075A5C" w:rsidP="00075A5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Jodrell Bank</w:t>
            </w:r>
          </w:p>
        </w:tc>
        <w:tc>
          <w:tcPr>
            <w:tcW w:w="3845" w:type="dxa"/>
          </w:tcPr>
          <w:p w14:paraId="6E9547A3" w14:textId="02CDC084" w:rsidR="00075A5C" w:rsidRPr="00672990" w:rsidRDefault="003C4A3B" w:rsidP="00075A5C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Titanic Museum</w:t>
            </w:r>
          </w:p>
        </w:tc>
      </w:tr>
    </w:tbl>
    <w:p w14:paraId="55AC04C7" w14:textId="77777777" w:rsidR="00543820" w:rsidRDefault="00543820"/>
    <w:p w14:paraId="247190C6" w14:textId="77777777" w:rsidR="000368C2" w:rsidRDefault="000368C2"/>
    <w:p w14:paraId="2A7EFEA6" w14:textId="77777777" w:rsidR="000368C2" w:rsidRDefault="000368C2"/>
    <w:p w14:paraId="3200443A" w14:textId="77777777" w:rsidR="000368C2" w:rsidRDefault="000368C2"/>
    <w:p w14:paraId="544FE92B" w14:textId="77777777" w:rsidR="000368C2" w:rsidRDefault="000368C2"/>
    <w:p w14:paraId="5AF0E367" w14:textId="77777777" w:rsidR="000368C2" w:rsidRDefault="000368C2"/>
    <w:p w14:paraId="45C974AC" w14:textId="77777777" w:rsidR="000368C2" w:rsidRDefault="000368C2"/>
    <w:p w14:paraId="7B55B5F9" w14:textId="22330AFE" w:rsidR="00E056FE" w:rsidRPr="0099525A" w:rsidRDefault="00E056FE" w:rsidP="006F1EE9">
      <w:pPr>
        <w:rPr>
          <w:rFonts w:cstheme="minorHAnsi"/>
          <w:b/>
          <w:sz w:val="28"/>
          <w:szCs w:val="28"/>
        </w:rPr>
      </w:pPr>
    </w:p>
    <w:p w14:paraId="1B397DBB" w14:textId="07991F0B" w:rsidR="00E056FE" w:rsidRPr="0099525A" w:rsidRDefault="00E056FE" w:rsidP="006F1EE9">
      <w:pPr>
        <w:rPr>
          <w:rFonts w:cstheme="minorHAnsi"/>
          <w:b/>
          <w:sz w:val="28"/>
          <w:szCs w:val="28"/>
        </w:rPr>
      </w:pPr>
    </w:p>
    <w:p w14:paraId="2C9F90ED" w14:textId="44284279" w:rsidR="007E1775" w:rsidRPr="0099525A" w:rsidRDefault="007E1775" w:rsidP="006F1EE9">
      <w:pPr>
        <w:rPr>
          <w:rFonts w:cstheme="minorHAnsi"/>
          <w:sz w:val="28"/>
          <w:szCs w:val="28"/>
        </w:rPr>
      </w:pPr>
    </w:p>
    <w:sectPr w:rsidR="007E1775" w:rsidRPr="0099525A" w:rsidSect="006F1E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EE9"/>
    <w:rsid w:val="000078A6"/>
    <w:rsid w:val="000312FB"/>
    <w:rsid w:val="000368C2"/>
    <w:rsid w:val="000573DD"/>
    <w:rsid w:val="000609CE"/>
    <w:rsid w:val="0007175C"/>
    <w:rsid w:val="00075A5C"/>
    <w:rsid w:val="00082C57"/>
    <w:rsid w:val="00094D2E"/>
    <w:rsid w:val="00096CA4"/>
    <w:rsid w:val="000A2345"/>
    <w:rsid w:val="000B5532"/>
    <w:rsid w:val="000C5AF6"/>
    <w:rsid w:val="000D207A"/>
    <w:rsid w:val="000E681D"/>
    <w:rsid w:val="000F1D2C"/>
    <w:rsid w:val="000F30FE"/>
    <w:rsid w:val="001176FB"/>
    <w:rsid w:val="00141A4B"/>
    <w:rsid w:val="00145CFE"/>
    <w:rsid w:val="00145FF3"/>
    <w:rsid w:val="001509EB"/>
    <w:rsid w:val="0016615A"/>
    <w:rsid w:val="00183C4D"/>
    <w:rsid w:val="00186DDB"/>
    <w:rsid w:val="00195616"/>
    <w:rsid w:val="001A4301"/>
    <w:rsid w:val="001C0C22"/>
    <w:rsid w:val="001E3B93"/>
    <w:rsid w:val="0020007A"/>
    <w:rsid w:val="00210D2D"/>
    <w:rsid w:val="00214016"/>
    <w:rsid w:val="0022492B"/>
    <w:rsid w:val="00235F4A"/>
    <w:rsid w:val="00242544"/>
    <w:rsid w:val="0024434B"/>
    <w:rsid w:val="00245AB8"/>
    <w:rsid w:val="00251CAB"/>
    <w:rsid w:val="002546A9"/>
    <w:rsid w:val="002575DD"/>
    <w:rsid w:val="00293957"/>
    <w:rsid w:val="002A16BE"/>
    <w:rsid w:val="002A20A3"/>
    <w:rsid w:val="002B0BE3"/>
    <w:rsid w:val="002B14C8"/>
    <w:rsid w:val="002B7163"/>
    <w:rsid w:val="002D7269"/>
    <w:rsid w:val="002D7908"/>
    <w:rsid w:val="002F44A3"/>
    <w:rsid w:val="00303BB7"/>
    <w:rsid w:val="00306260"/>
    <w:rsid w:val="003107E4"/>
    <w:rsid w:val="00332CA1"/>
    <w:rsid w:val="0033715B"/>
    <w:rsid w:val="00340933"/>
    <w:rsid w:val="00341F57"/>
    <w:rsid w:val="00385B41"/>
    <w:rsid w:val="00395018"/>
    <w:rsid w:val="003B194F"/>
    <w:rsid w:val="003C1D64"/>
    <w:rsid w:val="003C490D"/>
    <w:rsid w:val="003C4A3B"/>
    <w:rsid w:val="003F09F2"/>
    <w:rsid w:val="00413324"/>
    <w:rsid w:val="0044117D"/>
    <w:rsid w:val="004531A5"/>
    <w:rsid w:val="00464CAA"/>
    <w:rsid w:val="00466FDE"/>
    <w:rsid w:val="00483AEA"/>
    <w:rsid w:val="00491D08"/>
    <w:rsid w:val="00491E9E"/>
    <w:rsid w:val="00497124"/>
    <w:rsid w:val="004C54A3"/>
    <w:rsid w:val="004D64C6"/>
    <w:rsid w:val="004F5C53"/>
    <w:rsid w:val="0050546D"/>
    <w:rsid w:val="005105F8"/>
    <w:rsid w:val="005128B9"/>
    <w:rsid w:val="00512E75"/>
    <w:rsid w:val="00532D56"/>
    <w:rsid w:val="00533F98"/>
    <w:rsid w:val="00542A40"/>
    <w:rsid w:val="0054364D"/>
    <w:rsid w:val="00543820"/>
    <w:rsid w:val="005512B3"/>
    <w:rsid w:val="00560614"/>
    <w:rsid w:val="00573AC5"/>
    <w:rsid w:val="00575900"/>
    <w:rsid w:val="00576434"/>
    <w:rsid w:val="005A18AF"/>
    <w:rsid w:val="005B0716"/>
    <w:rsid w:val="005B4E60"/>
    <w:rsid w:val="005B536F"/>
    <w:rsid w:val="005B6700"/>
    <w:rsid w:val="005C519C"/>
    <w:rsid w:val="005C5D1E"/>
    <w:rsid w:val="005D72B1"/>
    <w:rsid w:val="005E1E80"/>
    <w:rsid w:val="005E4703"/>
    <w:rsid w:val="005E785D"/>
    <w:rsid w:val="00603C31"/>
    <w:rsid w:val="00622A2B"/>
    <w:rsid w:val="006327A6"/>
    <w:rsid w:val="00633678"/>
    <w:rsid w:val="006359D2"/>
    <w:rsid w:val="006472AD"/>
    <w:rsid w:val="006702D4"/>
    <w:rsid w:val="00672990"/>
    <w:rsid w:val="00674AD8"/>
    <w:rsid w:val="00691106"/>
    <w:rsid w:val="00694B56"/>
    <w:rsid w:val="006A16DD"/>
    <w:rsid w:val="006C2B4B"/>
    <w:rsid w:val="006C5412"/>
    <w:rsid w:val="006C5FF2"/>
    <w:rsid w:val="006D132E"/>
    <w:rsid w:val="006F1BAD"/>
    <w:rsid w:val="006F1EE9"/>
    <w:rsid w:val="006F5609"/>
    <w:rsid w:val="00701425"/>
    <w:rsid w:val="00713F7E"/>
    <w:rsid w:val="00715242"/>
    <w:rsid w:val="007236E7"/>
    <w:rsid w:val="00725265"/>
    <w:rsid w:val="007354C9"/>
    <w:rsid w:val="00743AAC"/>
    <w:rsid w:val="00771365"/>
    <w:rsid w:val="00772B49"/>
    <w:rsid w:val="007830B1"/>
    <w:rsid w:val="00783AD4"/>
    <w:rsid w:val="0079137A"/>
    <w:rsid w:val="00796FCD"/>
    <w:rsid w:val="007A2CF1"/>
    <w:rsid w:val="007B246F"/>
    <w:rsid w:val="007C0D2E"/>
    <w:rsid w:val="007D7EFD"/>
    <w:rsid w:val="007E1775"/>
    <w:rsid w:val="007E4508"/>
    <w:rsid w:val="007E50AA"/>
    <w:rsid w:val="007E528A"/>
    <w:rsid w:val="007F4CF4"/>
    <w:rsid w:val="007F572E"/>
    <w:rsid w:val="00806689"/>
    <w:rsid w:val="0083382B"/>
    <w:rsid w:val="008429D9"/>
    <w:rsid w:val="00857006"/>
    <w:rsid w:val="00857896"/>
    <w:rsid w:val="00890201"/>
    <w:rsid w:val="008B6131"/>
    <w:rsid w:val="009062B7"/>
    <w:rsid w:val="00914991"/>
    <w:rsid w:val="00922A33"/>
    <w:rsid w:val="00931DAB"/>
    <w:rsid w:val="00932F17"/>
    <w:rsid w:val="00934231"/>
    <w:rsid w:val="0095752E"/>
    <w:rsid w:val="00966BE1"/>
    <w:rsid w:val="00966D0C"/>
    <w:rsid w:val="009777B2"/>
    <w:rsid w:val="0099525A"/>
    <w:rsid w:val="009B55B5"/>
    <w:rsid w:val="009C0947"/>
    <w:rsid w:val="009E5BDA"/>
    <w:rsid w:val="009F24E2"/>
    <w:rsid w:val="009F4371"/>
    <w:rsid w:val="009F623C"/>
    <w:rsid w:val="00A056AB"/>
    <w:rsid w:val="00A119F1"/>
    <w:rsid w:val="00A32A71"/>
    <w:rsid w:val="00A55166"/>
    <w:rsid w:val="00A57292"/>
    <w:rsid w:val="00A727B7"/>
    <w:rsid w:val="00A76A7D"/>
    <w:rsid w:val="00A80FCA"/>
    <w:rsid w:val="00A91F70"/>
    <w:rsid w:val="00AA3512"/>
    <w:rsid w:val="00AD7C5D"/>
    <w:rsid w:val="00AF6445"/>
    <w:rsid w:val="00B02CE8"/>
    <w:rsid w:val="00B231BD"/>
    <w:rsid w:val="00B27A82"/>
    <w:rsid w:val="00B32CD1"/>
    <w:rsid w:val="00B60257"/>
    <w:rsid w:val="00B645FB"/>
    <w:rsid w:val="00B703F6"/>
    <w:rsid w:val="00B73B50"/>
    <w:rsid w:val="00B916D8"/>
    <w:rsid w:val="00BD46DC"/>
    <w:rsid w:val="00BE1726"/>
    <w:rsid w:val="00C11265"/>
    <w:rsid w:val="00C20BFB"/>
    <w:rsid w:val="00C44CED"/>
    <w:rsid w:val="00C56DFB"/>
    <w:rsid w:val="00C9772E"/>
    <w:rsid w:val="00CA3CA2"/>
    <w:rsid w:val="00CD256D"/>
    <w:rsid w:val="00CD46D4"/>
    <w:rsid w:val="00CD52C2"/>
    <w:rsid w:val="00CE4CB0"/>
    <w:rsid w:val="00CF4102"/>
    <w:rsid w:val="00D077A9"/>
    <w:rsid w:val="00D2406A"/>
    <w:rsid w:val="00D30893"/>
    <w:rsid w:val="00D33CA0"/>
    <w:rsid w:val="00D548C0"/>
    <w:rsid w:val="00D54F23"/>
    <w:rsid w:val="00D703E7"/>
    <w:rsid w:val="00D71D6C"/>
    <w:rsid w:val="00D90BAB"/>
    <w:rsid w:val="00DB3F0E"/>
    <w:rsid w:val="00DB5311"/>
    <w:rsid w:val="00DD3CF6"/>
    <w:rsid w:val="00DE5BFA"/>
    <w:rsid w:val="00DE717C"/>
    <w:rsid w:val="00DF77AC"/>
    <w:rsid w:val="00E056FE"/>
    <w:rsid w:val="00E15964"/>
    <w:rsid w:val="00E21E23"/>
    <w:rsid w:val="00E2292F"/>
    <w:rsid w:val="00E25FE7"/>
    <w:rsid w:val="00E43701"/>
    <w:rsid w:val="00E45AF7"/>
    <w:rsid w:val="00E52881"/>
    <w:rsid w:val="00E84634"/>
    <w:rsid w:val="00E85F88"/>
    <w:rsid w:val="00EA6AC4"/>
    <w:rsid w:val="00EC6BE8"/>
    <w:rsid w:val="00EC78D3"/>
    <w:rsid w:val="00ED4CC1"/>
    <w:rsid w:val="00EF6E95"/>
    <w:rsid w:val="00F02E95"/>
    <w:rsid w:val="00F07A02"/>
    <w:rsid w:val="00F12906"/>
    <w:rsid w:val="00F14DCC"/>
    <w:rsid w:val="00F47B52"/>
    <w:rsid w:val="00F55832"/>
    <w:rsid w:val="00F662C9"/>
    <w:rsid w:val="00F70D22"/>
    <w:rsid w:val="00F71F7E"/>
    <w:rsid w:val="00F8193D"/>
    <w:rsid w:val="00F86731"/>
    <w:rsid w:val="00F942E5"/>
    <w:rsid w:val="00F95B62"/>
    <w:rsid w:val="00FA148C"/>
    <w:rsid w:val="00FA61F8"/>
    <w:rsid w:val="00FB7A2E"/>
    <w:rsid w:val="00FC4B46"/>
    <w:rsid w:val="00FC5188"/>
    <w:rsid w:val="00FD2464"/>
    <w:rsid w:val="2815C79D"/>
    <w:rsid w:val="3A26065B"/>
    <w:rsid w:val="3A6310BF"/>
    <w:rsid w:val="6479B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BB1B2"/>
  <w15:chartTrackingRefBased/>
  <w15:docId w15:val="{1D660EF4-EC90-409A-AFF0-64FAD679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30a85-c05c-4e06-8315-53d905ee1eed">
      <Terms xmlns="http://schemas.microsoft.com/office/infopath/2007/PartnerControls"/>
    </lcf76f155ced4ddcb4097134ff3c332f>
    <TaxCatchAll xmlns="bdd55185-8fc5-4dee-9784-3837121dcf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5" ma:contentTypeDescription="Create a new document." ma:contentTypeScope="" ma:versionID="fa96b54654017e4eb184827f1bf08d60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939946d3d4525ee9eccc794b04ea4942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390775-1E2C-4472-B28E-552487D76675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bdd55185-8fc5-4dee-9784-3837121dcfb8"/>
    <ds:schemaRef ds:uri="http://purl.org/dc/elements/1.1/"/>
    <ds:schemaRef ds:uri="http://schemas.microsoft.com/office/2006/metadata/properties"/>
    <ds:schemaRef ds:uri="60e30a85-c05c-4e06-8315-53d905ee1ee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562984-5FEC-4C02-945B-0211FA9748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E05FD-DF29-42F6-BDF7-084EBF465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a85-c05c-4e06-8315-53d905ee1eed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Stoke-on-Trent LA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EHolt</dc:creator>
  <cp:keywords/>
  <dc:description/>
  <cp:lastModifiedBy>Helen Gray</cp:lastModifiedBy>
  <cp:revision>10</cp:revision>
  <cp:lastPrinted>2023-05-23T08:36:00Z</cp:lastPrinted>
  <dcterms:created xsi:type="dcterms:W3CDTF">2024-02-07T16:26:00Z</dcterms:created>
  <dcterms:modified xsi:type="dcterms:W3CDTF">2024-05-02T11:03:00Z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0x01010020C3C69325F339458A19F5139027A622</vt:lpwstr>
  </property>
  <property fmtid="{D5CDD505-2E9C-101B-9397-08002B2CF9AE}" pid="3" name="MediaServiceImageTags">
    <vt:lpwstr/>
  </property>
</Properties>
</file>